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F72" w:rsidRDefault="008E6F72" w:rsidP="008E6F72">
      <w:pPr>
        <w:pStyle w:val="Heading1"/>
        <w:rPr>
          <w:rFonts w:eastAsia="SimSun"/>
        </w:rPr>
      </w:pPr>
      <w:bookmarkStart w:id="0" w:name="_Toc83619536"/>
      <w:r>
        <w:rPr>
          <w:rFonts w:eastAsia="SimSun"/>
        </w:rPr>
        <w:t>ANSWERS</w:t>
      </w:r>
      <w:bookmarkEnd w:id="0"/>
    </w:p>
    <w:p w:rsidR="008E6F72" w:rsidRDefault="008E6F72" w:rsidP="008E6F72">
      <w:pPr>
        <w:pStyle w:val="Heading1"/>
      </w:pPr>
      <w:bookmarkStart w:id="1" w:name="_Toc83619537"/>
      <w:r>
        <w:t>GMAT</w:t>
      </w:r>
      <w:bookmarkEnd w:id="1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" w:name="_Toc83619538"/>
      <w:r>
        <w:rPr>
          <w:rFonts w:eastAsia="SimSun"/>
        </w:rPr>
        <w:t>TEST A</w:t>
      </w:r>
      <w:bookmarkEnd w:id="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" w:name="_Toc83619539"/>
      <w:r>
        <w:rPr>
          <w:rFonts w:eastAsia="SimSun"/>
        </w:rPr>
        <w:t>TEST B</w:t>
      </w:r>
      <w:bookmarkEnd w:id="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" w:name="_Toc83619540"/>
      <w:r>
        <w:rPr>
          <w:rFonts w:eastAsia="SimSun"/>
        </w:rPr>
        <w:t>TEST C</w:t>
      </w:r>
      <w:bookmarkEnd w:id="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" w:name="_Toc83619541"/>
      <w:r>
        <w:rPr>
          <w:rFonts w:eastAsia="SimSun"/>
        </w:rPr>
        <w:t>TEST D</w:t>
      </w:r>
      <w:bookmarkEnd w:id="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" w:name="_Toc83619542"/>
      <w:r>
        <w:rPr>
          <w:rFonts w:eastAsia="SimSun"/>
        </w:rPr>
        <w:t>TEST I</w:t>
      </w:r>
      <w:bookmarkEnd w:id="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" w:name="_Toc83619543"/>
      <w:r>
        <w:rPr>
          <w:rFonts w:eastAsia="SimSun"/>
        </w:rPr>
        <w:t>TEST II</w:t>
      </w:r>
      <w:bookmarkEnd w:id="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" w:name="_Toc83619544"/>
      <w:r>
        <w:rPr>
          <w:rFonts w:eastAsia="SimSun"/>
        </w:rPr>
        <w:t>TEST III</w:t>
      </w:r>
      <w:bookmarkEnd w:id="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" w:name="_Toc83619545"/>
      <w:r>
        <w:rPr>
          <w:rFonts w:eastAsia="SimSun"/>
        </w:rPr>
        <w:t>TEST 1</w:t>
      </w:r>
      <w:bookmarkEnd w:id="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" w:name="_Toc83619546"/>
      <w:r>
        <w:rPr>
          <w:rFonts w:eastAsia="SimSun"/>
        </w:rPr>
        <w:t>TEST 2</w:t>
      </w:r>
      <w:bookmarkEnd w:id="1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lastRenderedPageBreak/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9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" w:name="_Toc83619547"/>
      <w:r>
        <w:rPr>
          <w:rFonts w:eastAsia="SimSun"/>
        </w:rPr>
        <w:t>TEST 3</w:t>
      </w:r>
      <w:bookmarkEnd w:id="1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0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2" w:name="_Toc83619548"/>
      <w:r>
        <w:rPr>
          <w:rFonts w:eastAsia="SimSun"/>
        </w:rPr>
        <w:t>TEST 4</w:t>
      </w:r>
      <w:bookmarkEnd w:id="1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1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3" w:name="_Toc83619549"/>
      <w:r>
        <w:rPr>
          <w:rFonts w:eastAsia="SimSun"/>
        </w:rPr>
        <w:t>TEST 5</w:t>
      </w:r>
      <w:bookmarkEnd w:id="1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2"/>
              </w:numPr>
            </w:pPr>
            <w:r>
              <w:t>C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4" w:name="_Toc83619550"/>
      <w:r>
        <w:rPr>
          <w:rFonts w:eastAsia="SimSun"/>
        </w:rPr>
        <w:t>TEST 6</w:t>
      </w:r>
      <w:bookmarkEnd w:id="1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3"/>
              </w:numPr>
            </w:pPr>
            <w:r>
              <w:t>C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5" w:name="_Toc83619551"/>
      <w:r>
        <w:rPr>
          <w:rFonts w:eastAsia="SimSun"/>
        </w:rPr>
        <w:t>TEST 7</w:t>
      </w:r>
      <w:bookmarkEnd w:id="1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4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6" w:name="_Toc83619552"/>
      <w:r>
        <w:rPr>
          <w:rFonts w:eastAsia="SimSun"/>
        </w:rPr>
        <w:t>TEST 8</w:t>
      </w:r>
      <w:bookmarkEnd w:id="1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5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7" w:name="_Toc83619553"/>
      <w:r>
        <w:rPr>
          <w:rFonts w:eastAsia="SimSun"/>
        </w:rPr>
        <w:t>TEST 9</w:t>
      </w:r>
      <w:bookmarkEnd w:id="1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6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8" w:name="_Toc83619554"/>
      <w:r>
        <w:rPr>
          <w:rFonts w:eastAsia="SimSun"/>
        </w:rPr>
        <w:t>TEST 10</w:t>
      </w:r>
      <w:bookmarkEnd w:id="1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7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9" w:name="_Toc83619555"/>
      <w:r>
        <w:rPr>
          <w:rFonts w:eastAsia="SimSun"/>
        </w:rPr>
        <w:t>TEST 11</w:t>
      </w:r>
      <w:bookmarkEnd w:id="1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8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0" w:name="_Toc83619556"/>
      <w:r>
        <w:rPr>
          <w:rFonts w:eastAsia="SimSun"/>
        </w:rPr>
        <w:t>TEST 12</w:t>
      </w:r>
      <w:bookmarkEnd w:id="2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lastRenderedPageBreak/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19"/>
              </w:numPr>
            </w:pPr>
            <w:r>
              <w:t>D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1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19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1" w:name="_Toc83619557"/>
      <w:r>
        <w:rPr>
          <w:rFonts w:eastAsia="SimSun"/>
        </w:rPr>
        <w:t>TEST 13</w:t>
      </w:r>
      <w:bookmarkEnd w:id="2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0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2" w:name="_Toc83619558"/>
      <w:r>
        <w:rPr>
          <w:rFonts w:eastAsia="SimSun"/>
        </w:rPr>
        <w:t>TEST 14</w:t>
      </w:r>
      <w:bookmarkEnd w:id="2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1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1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1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1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1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3" w:name="_Toc83619559"/>
      <w:r>
        <w:rPr>
          <w:rFonts w:eastAsia="SimSun"/>
        </w:rPr>
        <w:t>TEST 15</w:t>
      </w:r>
      <w:bookmarkEnd w:id="2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2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2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4" w:name="_Toc83619560"/>
      <w:r>
        <w:rPr>
          <w:rFonts w:eastAsia="SimSun"/>
        </w:rPr>
        <w:t>TEST 16</w:t>
      </w:r>
      <w:bookmarkEnd w:id="2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3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3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3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5" w:name="_Toc83619561"/>
      <w:r>
        <w:rPr>
          <w:rFonts w:eastAsia="SimSun"/>
        </w:rPr>
        <w:t>TEST 17</w:t>
      </w:r>
      <w:bookmarkEnd w:id="2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4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4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4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4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4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6" w:name="_Toc83619562"/>
      <w:r>
        <w:rPr>
          <w:rFonts w:eastAsia="SimSun"/>
        </w:rPr>
        <w:t>TEST 18</w:t>
      </w:r>
      <w:bookmarkEnd w:id="2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5"/>
              </w:numPr>
            </w:pPr>
            <w:r>
              <w:t>C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5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5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7" w:name="_Toc83619563"/>
      <w:r>
        <w:rPr>
          <w:rFonts w:eastAsia="SimSun"/>
        </w:rPr>
        <w:t>TEST 19</w:t>
      </w:r>
      <w:bookmarkEnd w:id="2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6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6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6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6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6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28" w:name="_Toc83619564"/>
      <w:r>
        <w:rPr>
          <w:rFonts w:eastAsia="SimSun"/>
        </w:rPr>
        <w:t>TEST 20</w:t>
      </w:r>
      <w:bookmarkEnd w:id="2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7"/>
              </w:numPr>
            </w:pPr>
            <w:r>
              <w:t>A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7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7"/>
              </w:numPr>
            </w:pPr>
          </w:p>
        </w:tc>
      </w:tr>
    </w:tbl>
    <w:p w:rsidR="008E6F72" w:rsidRDefault="008E6F72" w:rsidP="008E6F72">
      <w:pPr>
        <w:pStyle w:val="Heading1"/>
      </w:pPr>
      <w:bookmarkStart w:id="29" w:name="_Toc83619565"/>
      <w:r>
        <w:t>LSAT</w:t>
      </w:r>
      <w:bookmarkEnd w:id="29"/>
    </w:p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30" w:name="_Toc83619566"/>
      <w:r>
        <w:rPr>
          <w:rFonts w:eastAsia="SimSun"/>
        </w:rPr>
        <w:t>TEST 1</w:t>
      </w:r>
      <w:bookmarkEnd w:id="30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1" w:name="_Toc83619567"/>
      <w:r>
        <w:rPr>
          <w:rFonts w:eastAsia="SimSun"/>
        </w:rPr>
        <w:t>SECTION I</w:t>
      </w:r>
      <w:bookmarkEnd w:id="3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lastRenderedPageBreak/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8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2" w:name="_Toc83619568"/>
      <w:r>
        <w:rPr>
          <w:rFonts w:eastAsia="SimSun"/>
        </w:rPr>
        <w:t>SECTION IV</w:t>
      </w:r>
      <w:bookmarkEnd w:id="3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29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9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2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29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33" w:name="_Toc83619569"/>
      <w:r>
        <w:rPr>
          <w:rFonts w:eastAsia="SimSun"/>
        </w:rPr>
        <w:t>TEST 2</w:t>
      </w:r>
      <w:bookmarkEnd w:id="33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4" w:name="_Toc83619570"/>
      <w:r>
        <w:rPr>
          <w:rFonts w:eastAsia="SimSun"/>
        </w:rPr>
        <w:t>SECTION II</w:t>
      </w:r>
      <w:bookmarkEnd w:id="3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0"/>
              </w:numPr>
            </w:pPr>
            <w:r>
              <w:t>E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0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5" w:name="_Toc83619571"/>
      <w:r>
        <w:rPr>
          <w:rFonts w:eastAsia="SimSun"/>
        </w:rPr>
        <w:t>SECTION IV</w:t>
      </w:r>
      <w:bookmarkEnd w:id="3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1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36" w:name="_Toc83619572"/>
      <w:r>
        <w:rPr>
          <w:rFonts w:eastAsia="SimSun"/>
        </w:rPr>
        <w:t>TEST 3</w:t>
      </w:r>
      <w:bookmarkEnd w:id="36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7" w:name="_Toc83619573"/>
      <w:r>
        <w:rPr>
          <w:rFonts w:eastAsia="SimSun"/>
        </w:rPr>
        <w:t>SECTION I</w:t>
      </w:r>
      <w:bookmarkEnd w:id="3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2"/>
              </w:numPr>
            </w:pPr>
            <w:r>
              <w:t>E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38" w:name="_Toc83619574"/>
      <w:r>
        <w:rPr>
          <w:rFonts w:eastAsia="SimSun"/>
        </w:rPr>
        <w:t>SECTION IV</w:t>
      </w:r>
      <w:bookmarkEnd w:id="3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3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39" w:name="_Toc83619575"/>
      <w:r>
        <w:rPr>
          <w:rFonts w:eastAsia="SimSun"/>
        </w:rPr>
        <w:t>TEST 4</w:t>
      </w:r>
      <w:bookmarkEnd w:id="39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0" w:name="_Toc83619576"/>
      <w:r>
        <w:rPr>
          <w:rFonts w:eastAsia="SimSun"/>
        </w:rPr>
        <w:t>SECTION I</w:t>
      </w:r>
      <w:bookmarkEnd w:id="4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4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1" w:name="_Toc83619577"/>
      <w:r>
        <w:rPr>
          <w:rFonts w:eastAsia="SimSun"/>
        </w:rPr>
        <w:t>SECTION III</w:t>
      </w:r>
      <w:bookmarkEnd w:id="4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lastRenderedPageBreak/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5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42" w:name="_Toc83619578"/>
      <w:r>
        <w:rPr>
          <w:rFonts w:eastAsia="SimSun"/>
        </w:rPr>
        <w:t>TEST 5</w:t>
      </w:r>
      <w:bookmarkEnd w:id="42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3" w:name="_Toc83619579"/>
      <w:r>
        <w:rPr>
          <w:rFonts w:eastAsia="SimSun"/>
        </w:rPr>
        <w:t>SECTION II</w:t>
      </w:r>
      <w:bookmarkEnd w:id="4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6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4" w:name="_Toc83619580"/>
      <w:r>
        <w:rPr>
          <w:rFonts w:eastAsia="SimSun"/>
        </w:rPr>
        <w:t>SECTION VI</w:t>
      </w:r>
      <w:bookmarkEnd w:id="4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7"/>
              </w:numPr>
            </w:pPr>
            <w:r>
              <w:t>E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7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45" w:name="_Toc83619581"/>
      <w:r>
        <w:rPr>
          <w:rFonts w:eastAsia="SimSun"/>
        </w:rPr>
        <w:t>TEST 6</w:t>
      </w:r>
      <w:bookmarkEnd w:id="45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6" w:name="_Toc83619582"/>
      <w:r>
        <w:rPr>
          <w:rFonts w:eastAsia="SimSun"/>
        </w:rPr>
        <w:t>SECTION II</w:t>
      </w:r>
      <w:bookmarkEnd w:id="4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8"/>
              </w:numPr>
            </w:pPr>
            <w:r>
              <w:t>C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7" w:name="_Toc83619583"/>
      <w:r>
        <w:rPr>
          <w:rFonts w:eastAsia="SimSun"/>
        </w:rPr>
        <w:t>SECTION III</w:t>
      </w:r>
      <w:bookmarkEnd w:id="4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39"/>
              </w:numPr>
            </w:pPr>
            <w:r>
              <w:t>C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39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3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39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48" w:name="_Toc83619584"/>
      <w:r>
        <w:rPr>
          <w:rFonts w:eastAsia="SimSun"/>
        </w:rPr>
        <w:t>TEST 7</w:t>
      </w:r>
      <w:bookmarkEnd w:id="48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49" w:name="_Toc83619585"/>
      <w:r>
        <w:rPr>
          <w:rFonts w:eastAsia="SimSun"/>
        </w:rPr>
        <w:t>SECTION I</w:t>
      </w:r>
      <w:bookmarkEnd w:id="4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0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0" w:name="_Toc83619586"/>
      <w:r>
        <w:rPr>
          <w:rFonts w:eastAsia="SimSun"/>
        </w:rPr>
        <w:t>SECTION IV</w:t>
      </w:r>
      <w:bookmarkEnd w:id="5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1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51" w:name="_Toc83619587"/>
      <w:r>
        <w:rPr>
          <w:rFonts w:eastAsia="SimSun"/>
        </w:rPr>
        <w:t>TEST 8</w:t>
      </w:r>
      <w:bookmarkEnd w:id="51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2" w:name="_Toc83619588"/>
      <w:r>
        <w:rPr>
          <w:rFonts w:eastAsia="SimSun"/>
        </w:rPr>
        <w:lastRenderedPageBreak/>
        <w:t>SECTION II</w:t>
      </w:r>
      <w:bookmarkEnd w:id="5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2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4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3" w:name="_Toc83619589"/>
      <w:r>
        <w:rPr>
          <w:rFonts w:eastAsia="SimSun"/>
        </w:rPr>
        <w:t>SECTION IV</w:t>
      </w:r>
      <w:bookmarkEnd w:id="5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3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54" w:name="_Toc83619590"/>
      <w:r>
        <w:rPr>
          <w:rFonts w:eastAsia="SimSun"/>
        </w:rPr>
        <w:t>TEST 9</w:t>
      </w:r>
      <w:bookmarkEnd w:id="54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5" w:name="_Toc83619591"/>
      <w:r>
        <w:rPr>
          <w:rFonts w:eastAsia="SimSun"/>
        </w:rPr>
        <w:t>SECTION I</w:t>
      </w:r>
      <w:bookmarkEnd w:id="5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4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6" w:name="_Toc83619592"/>
      <w:r>
        <w:rPr>
          <w:rFonts w:eastAsia="SimSun"/>
        </w:rPr>
        <w:t>SECTION IV</w:t>
      </w:r>
      <w:bookmarkEnd w:id="5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5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57" w:name="_Toc83619593"/>
      <w:r>
        <w:rPr>
          <w:rFonts w:eastAsia="SimSun"/>
        </w:rPr>
        <w:t>TEST 10</w:t>
      </w:r>
      <w:bookmarkEnd w:id="57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8" w:name="_Toc83619594"/>
      <w:r>
        <w:rPr>
          <w:rFonts w:eastAsia="SimSun"/>
        </w:rPr>
        <w:t>SECTION II</w:t>
      </w:r>
      <w:bookmarkEnd w:id="5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6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59" w:name="_Toc83619595"/>
      <w:r>
        <w:rPr>
          <w:rFonts w:eastAsia="SimSun"/>
        </w:rPr>
        <w:t>SECTION IV</w:t>
      </w:r>
      <w:bookmarkEnd w:id="5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7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60" w:name="_Toc83619596"/>
      <w:r>
        <w:rPr>
          <w:rFonts w:eastAsia="SimSun"/>
        </w:rPr>
        <w:t>TEST 11</w:t>
      </w:r>
      <w:bookmarkEnd w:id="60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1" w:name="_Toc83619597"/>
      <w:r>
        <w:rPr>
          <w:rFonts w:eastAsia="SimSun"/>
        </w:rPr>
        <w:t>SECTION I</w:t>
      </w:r>
      <w:bookmarkEnd w:id="6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8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2" w:name="_Toc83619598"/>
      <w:r>
        <w:rPr>
          <w:rFonts w:eastAsia="SimSun"/>
        </w:rPr>
        <w:t>SECTION IV</w:t>
      </w:r>
      <w:bookmarkEnd w:id="6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lastRenderedPageBreak/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49"/>
              </w:numPr>
            </w:pPr>
            <w:r>
              <w:t>C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63" w:name="_Toc83619599"/>
      <w:r>
        <w:rPr>
          <w:rFonts w:eastAsia="SimSun"/>
        </w:rPr>
        <w:t>TEST 12</w:t>
      </w:r>
      <w:bookmarkEnd w:id="63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4" w:name="_Toc83619600"/>
      <w:r>
        <w:rPr>
          <w:rFonts w:eastAsia="SimSun"/>
        </w:rPr>
        <w:t>SECTION II</w:t>
      </w:r>
      <w:bookmarkEnd w:id="6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0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0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0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0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0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5" w:name="_Toc83619601"/>
      <w:r>
        <w:rPr>
          <w:rFonts w:eastAsia="SimSun"/>
        </w:rPr>
        <w:t>SECTION IV</w:t>
      </w:r>
      <w:bookmarkEnd w:id="6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1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1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66" w:name="_Toc83619602"/>
      <w:r>
        <w:rPr>
          <w:rFonts w:eastAsia="SimSun"/>
        </w:rPr>
        <w:t>TEST 13</w:t>
      </w:r>
      <w:bookmarkEnd w:id="66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7" w:name="_Toc83619603"/>
      <w:r>
        <w:rPr>
          <w:rFonts w:eastAsia="SimSun"/>
        </w:rPr>
        <w:t>SECTION I</w:t>
      </w:r>
      <w:bookmarkEnd w:id="6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2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2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68" w:name="_Toc83619604"/>
      <w:r>
        <w:rPr>
          <w:rFonts w:eastAsia="SimSun"/>
        </w:rPr>
        <w:t>SECTION IV</w:t>
      </w:r>
      <w:bookmarkEnd w:id="6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3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3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69" w:name="_Toc83619605"/>
      <w:r>
        <w:rPr>
          <w:rFonts w:eastAsia="SimSun"/>
        </w:rPr>
        <w:t>TEST 14</w:t>
      </w:r>
      <w:bookmarkEnd w:id="69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0" w:name="_Toc83619606"/>
      <w:r>
        <w:rPr>
          <w:rFonts w:eastAsia="SimSun"/>
        </w:rPr>
        <w:t>SECTION II</w:t>
      </w:r>
      <w:bookmarkEnd w:id="7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4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4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4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4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4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1" w:name="_Toc83619607"/>
      <w:r>
        <w:rPr>
          <w:rFonts w:eastAsia="SimSun"/>
        </w:rPr>
        <w:t>SECTION IV</w:t>
      </w:r>
      <w:bookmarkEnd w:id="7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5"/>
              </w:numPr>
            </w:pPr>
            <w:r>
              <w:t>C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5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72" w:name="_Toc83619608"/>
      <w:r>
        <w:rPr>
          <w:rFonts w:eastAsia="SimSun"/>
        </w:rPr>
        <w:lastRenderedPageBreak/>
        <w:t>TEST 15</w:t>
      </w:r>
      <w:bookmarkEnd w:id="72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3" w:name="_Toc83619609"/>
      <w:r>
        <w:rPr>
          <w:rFonts w:eastAsia="SimSun"/>
        </w:rPr>
        <w:t>SECTION II</w:t>
      </w:r>
      <w:bookmarkEnd w:id="7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6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4" w:name="_Toc83619610"/>
      <w:r>
        <w:rPr>
          <w:rFonts w:eastAsia="SimSun"/>
        </w:rPr>
        <w:t>SECTION IV</w:t>
      </w:r>
      <w:bookmarkEnd w:id="7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7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75" w:name="_Toc83619611"/>
      <w:r>
        <w:rPr>
          <w:rFonts w:eastAsia="SimSun"/>
        </w:rPr>
        <w:t>TEST 16</w:t>
      </w:r>
      <w:bookmarkEnd w:id="75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6" w:name="_Toc83619612"/>
      <w:r>
        <w:rPr>
          <w:rFonts w:eastAsia="SimSun"/>
        </w:rPr>
        <w:t>SECTION II</w:t>
      </w:r>
      <w:bookmarkEnd w:id="7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8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8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7" w:name="_Toc83619613"/>
      <w:r>
        <w:rPr>
          <w:rFonts w:eastAsia="SimSun"/>
        </w:rPr>
        <w:t>SECTION III</w:t>
      </w:r>
      <w:bookmarkEnd w:id="7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59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9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5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59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78" w:name="_Toc83619614"/>
      <w:r>
        <w:rPr>
          <w:rFonts w:eastAsia="SimSun"/>
        </w:rPr>
        <w:t>TEST 17</w:t>
      </w:r>
      <w:bookmarkEnd w:id="78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79" w:name="_Toc83619615"/>
      <w:r>
        <w:rPr>
          <w:rFonts w:eastAsia="SimSun"/>
        </w:rPr>
        <w:t>SECTION III</w:t>
      </w:r>
      <w:bookmarkEnd w:id="7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0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0" w:name="_Toc83619616"/>
      <w:r>
        <w:rPr>
          <w:rFonts w:eastAsia="SimSun"/>
        </w:rPr>
        <w:t>SECTION IV</w:t>
      </w:r>
      <w:bookmarkEnd w:id="8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1"/>
              </w:numPr>
            </w:pPr>
            <w:r>
              <w:t>E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1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81" w:name="_Toc83619617"/>
      <w:r>
        <w:rPr>
          <w:rFonts w:eastAsia="SimSun"/>
        </w:rPr>
        <w:t>TEST 18</w:t>
      </w:r>
      <w:bookmarkEnd w:id="81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2" w:name="_Toc83619618"/>
      <w:r>
        <w:rPr>
          <w:rFonts w:eastAsia="SimSun"/>
        </w:rPr>
        <w:t>SECTION II</w:t>
      </w:r>
      <w:bookmarkEnd w:id="8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lastRenderedPageBreak/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2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2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2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3" w:name="_Toc83619619"/>
      <w:r>
        <w:rPr>
          <w:rFonts w:eastAsia="SimSun"/>
        </w:rPr>
        <w:t>SECTION IV</w:t>
      </w:r>
      <w:bookmarkEnd w:id="8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3"/>
              </w:numPr>
            </w:pPr>
            <w:r>
              <w:t>C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3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3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84" w:name="_Toc83619620"/>
      <w:r>
        <w:rPr>
          <w:rFonts w:eastAsia="SimSun"/>
        </w:rPr>
        <w:t>TEST 19</w:t>
      </w:r>
      <w:bookmarkEnd w:id="84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5" w:name="_Toc83619621"/>
      <w:r>
        <w:rPr>
          <w:rFonts w:eastAsia="SimSun"/>
        </w:rPr>
        <w:t>SECTION II</w:t>
      </w:r>
      <w:bookmarkEnd w:id="8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4"/>
              </w:numPr>
            </w:pPr>
            <w:r>
              <w:t>E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4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6" w:name="_Toc83619622"/>
      <w:r>
        <w:rPr>
          <w:rFonts w:eastAsia="SimSun"/>
        </w:rPr>
        <w:t>SECTION III</w:t>
      </w:r>
      <w:bookmarkEnd w:id="8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5"/>
              </w:numPr>
            </w:pPr>
            <w:r>
              <w:t>A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5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5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87" w:name="_Toc83619623"/>
      <w:r>
        <w:rPr>
          <w:rFonts w:eastAsia="SimSun"/>
        </w:rPr>
        <w:t>TEST 20</w:t>
      </w:r>
      <w:bookmarkEnd w:id="87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8" w:name="_Toc83619624"/>
      <w:r>
        <w:rPr>
          <w:rFonts w:eastAsia="SimSun"/>
        </w:rPr>
        <w:t>SECTION II</w:t>
      </w:r>
      <w:bookmarkEnd w:id="8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6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89" w:name="_Toc83619625"/>
      <w:r>
        <w:rPr>
          <w:rFonts w:eastAsia="SimSun"/>
        </w:rPr>
        <w:t>SECTION III</w:t>
      </w:r>
      <w:bookmarkEnd w:id="8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7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90" w:name="_Toc83619626"/>
      <w:r>
        <w:rPr>
          <w:rFonts w:eastAsia="SimSun"/>
        </w:rPr>
        <w:t>TEST 21</w:t>
      </w:r>
      <w:bookmarkEnd w:id="90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1" w:name="_Toc83619627"/>
      <w:r>
        <w:rPr>
          <w:rFonts w:eastAsia="SimSun"/>
        </w:rPr>
        <w:t>SECTION II</w:t>
      </w:r>
      <w:bookmarkEnd w:id="9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8"/>
              </w:numPr>
            </w:pPr>
            <w:r>
              <w:t>A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2" w:name="_Toc83619628"/>
      <w:r>
        <w:rPr>
          <w:rFonts w:eastAsia="SimSun"/>
        </w:rPr>
        <w:t>SECTION III</w:t>
      </w:r>
      <w:bookmarkEnd w:id="9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lastRenderedPageBreak/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69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9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6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69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93" w:name="_Toc83619629"/>
      <w:r>
        <w:rPr>
          <w:rFonts w:eastAsia="SimSun"/>
        </w:rPr>
        <w:t>TEST 22</w:t>
      </w:r>
      <w:bookmarkEnd w:id="93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4" w:name="_Toc83619630"/>
      <w:r>
        <w:rPr>
          <w:rFonts w:eastAsia="SimSun"/>
        </w:rPr>
        <w:t>SECTION II</w:t>
      </w:r>
      <w:bookmarkEnd w:id="9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0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5" w:name="_Toc83619631"/>
      <w:r>
        <w:rPr>
          <w:rFonts w:eastAsia="SimSun"/>
        </w:rPr>
        <w:t>SECTION III</w:t>
      </w:r>
      <w:bookmarkEnd w:id="9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1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96" w:name="_Toc83619632"/>
      <w:r>
        <w:rPr>
          <w:rFonts w:eastAsia="SimSun"/>
        </w:rPr>
        <w:t>TEST 23</w:t>
      </w:r>
      <w:bookmarkEnd w:id="96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7" w:name="_Toc83619633"/>
      <w:r>
        <w:rPr>
          <w:rFonts w:eastAsia="SimSun"/>
        </w:rPr>
        <w:t>SECTION II</w:t>
      </w:r>
      <w:bookmarkEnd w:id="9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2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2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98" w:name="_Toc83619634"/>
      <w:r>
        <w:rPr>
          <w:rFonts w:eastAsia="SimSun"/>
        </w:rPr>
        <w:t>SECTION IV</w:t>
      </w:r>
      <w:bookmarkEnd w:id="9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3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3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3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3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99" w:name="_Toc83619635"/>
      <w:r>
        <w:rPr>
          <w:rFonts w:eastAsia="SimSun"/>
        </w:rPr>
        <w:t>TEST 24</w:t>
      </w:r>
      <w:bookmarkEnd w:id="99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0" w:name="_Toc83619636"/>
      <w:r>
        <w:rPr>
          <w:rFonts w:eastAsia="SimSun"/>
        </w:rPr>
        <w:t>SECTION I</w:t>
      </w:r>
      <w:bookmarkEnd w:id="10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4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1" w:name="_Toc83619637"/>
      <w:r>
        <w:rPr>
          <w:rFonts w:eastAsia="SimSun"/>
        </w:rPr>
        <w:t>SECTION IV</w:t>
      </w:r>
      <w:bookmarkEnd w:id="10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5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5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5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02" w:name="_Toc83619638"/>
      <w:r>
        <w:rPr>
          <w:rFonts w:eastAsia="SimSun"/>
        </w:rPr>
        <w:t>TEST 25</w:t>
      </w:r>
      <w:bookmarkEnd w:id="102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3" w:name="_Toc83619639"/>
      <w:r>
        <w:rPr>
          <w:rFonts w:eastAsia="SimSun"/>
        </w:rPr>
        <w:lastRenderedPageBreak/>
        <w:t>SECTION II</w:t>
      </w:r>
      <w:bookmarkEnd w:id="10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6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4" w:name="_Toc83619640"/>
      <w:r>
        <w:rPr>
          <w:rFonts w:eastAsia="SimSun"/>
        </w:rPr>
        <w:t>SECTION IV</w:t>
      </w:r>
      <w:bookmarkEnd w:id="104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7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7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7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05" w:name="_Toc83619641"/>
      <w:r>
        <w:rPr>
          <w:rFonts w:eastAsia="SimSun"/>
        </w:rPr>
        <w:t>TEST 26</w:t>
      </w:r>
      <w:bookmarkEnd w:id="105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6" w:name="_Toc83619642"/>
      <w:r>
        <w:rPr>
          <w:rFonts w:eastAsia="SimSun"/>
        </w:rPr>
        <w:t>SECTION II</w:t>
      </w:r>
      <w:bookmarkEnd w:id="10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8"/>
              </w:numPr>
            </w:pPr>
            <w:r>
              <w:t>D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8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78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8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8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7" w:name="_Toc83619643"/>
      <w:r>
        <w:rPr>
          <w:rFonts w:eastAsia="SimSun"/>
        </w:rPr>
        <w:t>SECTION III</w:t>
      </w:r>
      <w:bookmarkEnd w:id="107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79"/>
              </w:numPr>
            </w:pPr>
            <w:r>
              <w:t>C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79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08" w:name="_Toc83619644"/>
      <w:r>
        <w:rPr>
          <w:rFonts w:eastAsia="SimSun"/>
        </w:rPr>
        <w:t>TEST 27</w:t>
      </w:r>
      <w:bookmarkEnd w:id="108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09" w:name="_Toc83619645"/>
      <w:r>
        <w:rPr>
          <w:rFonts w:eastAsia="SimSun"/>
        </w:rPr>
        <w:t>SECTION II</w:t>
      </w:r>
      <w:bookmarkEnd w:id="10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0"/>
              </w:numPr>
            </w:pPr>
            <w:r>
              <w:t>D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0" w:name="_Toc83619646"/>
      <w:r>
        <w:rPr>
          <w:rFonts w:eastAsia="SimSun"/>
        </w:rPr>
        <w:t>SECTION IV</w:t>
      </w:r>
      <w:bookmarkEnd w:id="110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1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1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1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1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1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11" w:name="_Toc83619647"/>
      <w:r>
        <w:rPr>
          <w:rFonts w:eastAsia="SimSun"/>
        </w:rPr>
        <w:t>TEST 28</w:t>
      </w:r>
      <w:bookmarkEnd w:id="111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2" w:name="_Toc83619648"/>
      <w:r>
        <w:rPr>
          <w:rFonts w:eastAsia="SimSun"/>
        </w:rPr>
        <w:t>SECTION II</w:t>
      </w:r>
      <w:bookmarkEnd w:id="11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lastRenderedPageBreak/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2"/>
              </w:numPr>
            </w:pPr>
            <w:r>
              <w:t>E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3" w:name="_Toc83619649"/>
      <w:r>
        <w:rPr>
          <w:rFonts w:eastAsia="SimSun"/>
        </w:rPr>
        <w:t>SECTION III</w:t>
      </w:r>
      <w:bookmarkEnd w:id="113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3"/>
              </w:numPr>
            </w:pPr>
            <w:r>
              <w:t>B</w:t>
            </w: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14" w:name="_Toc83619650"/>
      <w:r>
        <w:rPr>
          <w:rFonts w:eastAsia="SimSun"/>
        </w:rPr>
        <w:t xml:space="preserve">TEST 2001.6 </w:t>
      </w:r>
      <w:bookmarkEnd w:id="114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5" w:name="_Toc83619651"/>
      <w:r>
        <w:rPr>
          <w:rFonts w:eastAsia="SimSun"/>
        </w:rPr>
        <w:t>SECTION II</w:t>
      </w:r>
      <w:bookmarkEnd w:id="115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4"/>
              </w:numPr>
            </w:pPr>
            <w:r>
              <w:t>C</w:t>
            </w: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6" w:name="_Toc83619652"/>
      <w:r>
        <w:rPr>
          <w:rFonts w:eastAsia="SimSun"/>
        </w:rPr>
        <w:t>SECTION III</w:t>
      </w:r>
      <w:bookmarkEnd w:id="116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5"/>
              </w:numPr>
            </w:pPr>
            <w:r>
              <w:t>E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5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5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5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17" w:name="_Toc83619653"/>
      <w:r>
        <w:rPr>
          <w:rFonts w:eastAsia="SimSun"/>
        </w:rPr>
        <w:t xml:space="preserve">TEST 2001.10 </w:t>
      </w:r>
      <w:bookmarkEnd w:id="117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8" w:name="_Toc83619654"/>
      <w:r>
        <w:rPr>
          <w:rFonts w:eastAsia="SimSun"/>
        </w:rPr>
        <w:t>SECTION I</w:t>
      </w:r>
      <w:bookmarkEnd w:id="118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6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6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6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6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6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19" w:name="_Toc83619655"/>
      <w:r>
        <w:rPr>
          <w:rFonts w:eastAsia="SimSun"/>
        </w:rPr>
        <w:t>SECTION IV</w:t>
      </w:r>
      <w:bookmarkEnd w:id="119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7"/>
              </w:numPr>
            </w:pPr>
            <w:r>
              <w:t>B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7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7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7"/>
              </w:numPr>
            </w:pPr>
          </w:p>
        </w:tc>
      </w:tr>
    </w:tbl>
    <w:p w:rsidR="008E6F72" w:rsidRDefault="008E6F72" w:rsidP="008E6F72">
      <w:pPr>
        <w:pStyle w:val="Heading2"/>
        <w:spacing w:before="120"/>
        <w:rPr>
          <w:rFonts w:eastAsia="SimSun"/>
        </w:rPr>
      </w:pPr>
      <w:bookmarkStart w:id="120" w:name="_Toc83619656"/>
      <w:r>
        <w:rPr>
          <w:rFonts w:eastAsia="SimSun"/>
        </w:rPr>
        <w:t xml:space="preserve">TEST 2002.10 </w:t>
      </w:r>
      <w:bookmarkEnd w:id="120"/>
    </w:p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21" w:name="_Toc83619657"/>
      <w:r>
        <w:rPr>
          <w:rFonts w:eastAsia="SimSun"/>
        </w:rPr>
        <w:t>SECTION I</w:t>
      </w:r>
      <w:bookmarkEnd w:id="121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A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8"/>
              </w:numPr>
            </w:pPr>
            <w:r>
              <w:t>A</w:t>
            </w: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8"/>
              </w:numPr>
            </w:pPr>
          </w:p>
        </w:tc>
      </w:tr>
    </w:tbl>
    <w:p w:rsidR="008E6F72" w:rsidRDefault="008E6F72" w:rsidP="008E6F72">
      <w:pPr>
        <w:pStyle w:val="Heading3"/>
        <w:spacing w:before="120"/>
        <w:rPr>
          <w:rFonts w:eastAsia="SimSun"/>
        </w:rPr>
      </w:pPr>
      <w:bookmarkStart w:id="122" w:name="_Toc83619658"/>
      <w:r>
        <w:rPr>
          <w:rFonts w:eastAsia="SimSun"/>
        </w:rPr>
        <w:t>SECTION IV</w:t>
      </w:r>
      <w:bookmarkEnd w:id="122"/>
    </w:p>
    <w:tbl>
      <w:tblPr>
        <w:tblW w:w="0" w:type="auto"/>
        <w:tblLayout w:type="fixed"/>
        <w:tblLook w:val="01E0"/>
      </w:tblPr>
      <w:tblGrid>
        <w:gridCol w:w="1704"/>
        <w:gridCol w:w="1704"/>
        <w:gridCol w:w="1704"/>
        <w:gridCol w:w="1705"/>
        <w:gridCol w:w="1705"/>
      </w:tblGrid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C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lastRenderedPageBreak/>
              <w:t>E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N/A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C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A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B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E</w:t>
            </w:r>
          </w:p>
        </w:tc>
        <w:tc>
          <w:tcPr>
            <w:tcW w:w="1705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D</w:t>
            </w:r>
          </w:p>
        </w:tc>
      </w:tr>
      <w:tr w:rsidR="008E6F72" w:rsidTr="008E6F72">
        <w:tc>
          <w:tcPr>
            <w:tcW w:w="1704" w:type="dxa"/>
            <w:hideMark/>
          </w:tcPr>
          <w:p w:rsidR="008E6F72" w:rsidRDefault="008E6F72" w:rsidP="008E6F72">
            <w:pPr>
              <w:numPr>
                <w:ilvl w:val="0"/>
                <w:numId w:val="89"/>
              </w:numPr>
            </w:pPr>
            <w:r>
              <w:t>A</w:t>
            </w: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9"/>
              </w:numPr>
            </w:pPr>
          </w:p>
        </w:tc>
        <w:tc>
          <w:tcPr>
            <w:tcW w:w="1704" w:type="dxa"/>
          </w:tcPr>
          <w:p w:rsidR="008E6F72" w:rsidRDefault="008E6F72" w:rsidP="008E6F72">
            <w:pPr>
              <w:numPr>
                <w:ilvl w:val="0"/>
                <w:numId w:val="8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9"/>
              </w:numPr>
            </w:pPr>
          </w:p>
        </w:tc>
        <w:tc>
          <w:tcPr>
            <w:tcW w:w="1705" w:type="dxa"/>
          </w:tcPr>
          <w:p w:rsidR="008E6F72" w:rsidRDefault="008E6F72" w:rsidP="008E6F72">
            <w:pPr>
              <w:numPr>
                <w:ilvl w:val="0"/>
                <w:numId w:val="89"/>
              </w:numPr>
            </w:pPr>
          </w:p>
        </w:tc>
      </w:tr>
    </w:tbl>
    <w:p w:rsidR="008E6F72" w:rsidRDefault="008E6F72" w:rsidP="008E6F72"/>
    <w:p w:rsidR="008E6F72" w:rsidRDefault="008E6F72" w:rsidP="008E6F72">
      <w:pPr>
        <w:widowControl/>
        <w:spacing w:beforeAutospacing="1" w:afterAutospacing="1"/>
        <w:jc w:val="center"/>
      </w:pPr>
      <w:r>
        <w:rPr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9.75pt;height:13pt" o:hrpct="0" o:hralign="center" o:hr="t">
            <v:imagedata r:id="rId5" o:title="BD21332_"/>
          </v:shape>
        </w:pict>
      </w:r>
    </w:p>
    <w:p w:rsidR="008E6F72" w:rsidRDefault="008E6F72" w:rsidP="008E6F72">
      <w:pPr>
        <w:pStyle w:val="xuanxiang"/>
        <w:spacing w:after="48"/>
      </w:pPr>
      <w:r>
        <w:rPr>
          <w:rFonts w:hint="eastAsia"/>
        </w:rPr>
        <w:t>（＃＃＃）</w:t>
      </w:r>
    </w:p>
    <w:p w:rsidR="00A023E4" w:rsidRDefault="00A023E4"/>
    <w:sectPr w:rsidR="00A023E4" w:rsidSect="00A023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ew Gulim">
    <w:altName w:val="Batang"/>
    <w:charset w:val="81"/>
    <w:family w:val="roman"/>
    <w:pitch w:val="variable"/>
    <w:sig w:usb0="B00002AF" w:usb1="7F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32B2"/>
    <w:multiLevelType w:val="hybridMultilevel"/>
    <w:tmpl w:val="270092B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8908EF"/>
    <w:multiLevelType w:val="hybridMultilevel"/>
    <w:tmpl w:val="C192705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1B40E43"/>
    <w:multiLevelType w:val="hybridMultilevel"/>
    <w:tmpl w:val="9A4282B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835956"/>
    <w:multiLevelType w:val="hybridMultilevel"/>
    <w:tmpl w:val="F74A613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170E24"/>
    <w:multiLevelType w:val="hybridMultilevel"/>
    <w:tmpl w:val="685ABE9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5A0318"/>
    <w:multiLevelType w:val="hybridMultilevel"/>
    <w:tmpl w:val="A250452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FB12436"/>
    <w:multiLevelType w:val="hybridMultilevel"/>
    <w:tmpl w:val="A380DAC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FA25B2"/>
    <w:multiLevelType w:val="hybridMultilevel"/>
    <w:tmpl w:val="B9CC629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365655"/>
    <w:multiLevelType w:val="hybridMultilevel"/>
    <w:tmpl w:val="691A82F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34F6F67"/>
    <w:multiLevelType w:val="hybridMultilevel"/>
    <w:tmpl w:val="3412039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3E02116"/>
    <w:multiLevelType w:val="hybridMultilevel"/>
    <w:tmpl w:val="1C36A32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4792285"/>
    <w:multiLevelType w:val="hybridMultilevel"/>
    <w:tmpl w:val="EF8ECDC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4A829B9"/>
    <w:multiLevelType w:val="hybridMultilevel"/>
    <w:tmpl w:val="A350B02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52141CA"/>
    <w:multiLevelType w:val="hybridMultilevel"/>
    <w:tmpl w:val="5C103B3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61D1697"/>
    <w:multiLevelType w:val="hybridMultilevel"/>
    <w:tmpl w:val="BC88434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67A75F3"/>
    <w:multiLevelType w:val="hybridMultilevel"/>
    <w:tmpl w:val="54C21ED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9EF1FDB"/>
    <w:multiLevelType w:val="hybridMultilevel"/>
    <w:tmpl w:val="BD3E936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BF1101D"/>
    <w:multiLevelType w:val="hybridMultilevel"/>
    <w:tmpl w:val="D478A36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DD0590E"/>
    <w:multiLevelType w:val="hybridMultilevel"/>
    <w:tmpl w:val="61EABB0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E171B7E"/>
    <w:multiLevelType w:val="hybridMultilevel"/>
    <w:tmpl w:val="C19C0A7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E34601F"/>
    <w:multiLevelType w:val="hybridMultilevel"/>
    <w:tmpl w:val="8CF4FB4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1EE15EDE"/>
    <w:multiLevelType w:val="hybridMultilevel"/>
    <w:tmpl w:val="6158F3C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01B6783"/>
    <w:multiLevelType w:val="hybridMultilevel"/>
    <w:tmpl w:val="C750D9A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03665B7"/>
    <w:multiLevelType w:val="hybridMultilevel"/>
    <w:tmpl w:val="F43C217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34C50DF"/>
    <w:multiLevelType w:val="hybridMultilevel"/>
    <w:tmpl w:val="A8E04DE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266A738A"/>
    <w:multiLevelType w:val="hybridMultilevel"/>
    <w:tmpl w:val="685C0EF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6F66E16"/>
    <w:multiLevelType w:val="hybridMultilevel"/>
    <w:tmpl w:val="1C006FB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28115D7F"/>
    <w:multiLevelType w:val="hybridMultilevel"/>
    <w:tmpl w:val="5B66AE7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299F696E"/>
    <w:multiLevelType w:val="hybridMultilevel"/>
    <w:tmpl w:val="CF2E907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2AD4521F"/>
    <w:multiLevelType w:val="hybridMultilevel"/>
    <w:tmpl w:val="8292A33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2CE17DE8"/>
    <w:multiLevelType w:val="hybridMultilevel"/>
    <w:tmpl w:val="2332AD5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2D902817"/>
    <w:multiLevelType w:val="hybridMultilevel"/>
    <w:tmpl w:val="8D06A19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2F4C3573"/>
    <w:multiLevelType w:val="hybridMultilevel"/>
    <w:tmpl w:val="9210E59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0852544"/>
    <w:multiLevelType w:val="hybridMultilevel"/>
    <w:tmpl w:val="D216531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1D323D0"/>
    <w:multiLevelType w:val="hybridMultilevel"/>
    <w:tmpl w:val="47D87E0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33865ACF"/>
    <w:multiLevelType w:val="hybridMultilevel"/>
    <w:tmpl w:val="12FC910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34CA7304"/>
    <w:multiLevelType w:val="hybridMultilevel"/>
    <w:tmpl w:val="42B8E2D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34D63B39"/>
    <w:multiLevelType w:val="hybridMultilevel"/>
    <w:tmpl w:val="6BFABA7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382E0355"/>
    <w:multiLevelType w:val="hybridMultilevel"/>
    <w:tmpl w:val="F8383A1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3A434B92"/>
    <w:multiLevelType w:val="hybridMultilevel"/>
    <w:tmpl w:val="C15C93C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3C3801A5"/>
    <w:multiLevelType w:val="hybridMultilevel"/>
    <w:tmpl w:val="8A8A35F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3E587255"/>
    <w:multiLevelType w:val="hybridMultilevel"/>
    <w:tmpl w:val="03E816B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427A08DB"/>
    <w:multiLevelType w:val="hybridMultilevel"/>
    <w:tmpl w:val="F258A19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2CC5CF8"/>
    <w:multiLevelType w:val="hybridMultilevel"/>
    <w:tmpl w:val="E42ADA2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435A202A"/>
    <w:multiLevelType w:val="hybridMultilevel"/>
    <w:tmpl w:val="3FFC20F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43EE469F"/>
    <w:multiLevelType w:val="hybridMultilevel"/>
    <w:tmpl w:val="F58208B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45DD04E9"/>
    <w:multiLevelType w:val="hybridMultilevel"/>
    <w:tmpl w:val="3C68AE8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468F156B"/>
    <w:multiLevelType w:val="hybridMultilevel"/>
    <w:tmpl w:val="C4D25C0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46B71414"/>
    <w:multiLevelType w:val="hybridMultilevel"/>
    <w:tmpl w:val="DEAACDD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470F4C03"/>
    <w:multiLevelType w:val="hybridMultilevel"/>
    <w:tmpl w:val="B6A2D94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473C01DA"/>
    <w:multiLevelType w:val="hybridMultilevel"/>
    <w:tmpl w:val="627478D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49AD4090"/>
    <w:multiLevelType w:val="hybridMultilevel"/>
    <w:tmpl w:val="2DA6883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4B180A64"/>
    <w:multiLevelType w:val="hybridMultilevel"/>
    <w:tmpl w:val="AE8A612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>
    <w:nsid w:val="4B716370"/>
    <w:multiLevelType w:val="hybridMultilevel"/>
    <w:tmpl w:val="2738F6D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4B843F95"/>
    <w:multiLevelType w:val="hybridMultilevel"/>
    <w:tmpl w:val="DEC2401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>
    <w:nsid w:val="4C03550E"/>
    <w:multiLevelType w:val="hybridMultilevel"/>
    <w:tmpl w:val="8DEAC04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4C3D130C"/>
    <w:multiLevelType w:val="hybridMultilevel"/>
    <w:tmpl w:val="AA3AF0D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CFB7DD8"/>
    <w:multiLevelType w:val="hybridMultilevel"/>
    <w:tmpl w:val="1916C0E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>
    <w:nsid w:val="4DFE5DD8"/>
    <w:multiLevelType w:val="hybridMultilevel"/>
    <w:tmpl w:val="BEF65EC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512B1FEE"/>
    <w:multiLevelType w:val="hybridMultilevel"/>
    <w:tmpl w:val="645A474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>
    <w:nsid w:val="517A7939"/>
    <w:multiLevelType w:val="hybridMultilevel"/>
    <w:tmpl w:val="BDC24EB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>
    <w:nsid w:val="53DE20A0"/>
    <w:multiLevelType w:val="hybridMultilevel"/>
    <w:tmpl w:val="90F8281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>
    <w:nsid w:val="55DE5C59"/>
    <w:multiLevelType w:val="hybridMultilevel"/>
    <w:tmpl w:val="3626B54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560424A9"/>
    <w:multiLevelType w:val="hybridMultilevel"/>
    <w:tmpl w:val="37BEED5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56FA765A"/>
    <w:multiLevelType w:val="hybridMultilevel"/>
    <w:tmpl w:val="6AB2AF4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5">
    <w:nsid w:val="572D11D8"/>
    <w:multiLevelType w:val="hybridMultilevel"/>
    <w:tmpl w:val="6F42D9A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>
    <w:nsid w:val="59CC3BDE"/>
    <w:multiLevelType w:val="hybridMultilevel"/>
    <w:tmpl w:val="014C38D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>
    <w:nsid w:val="5ABD4A79"/>
    <w:multiLevelType w:val="hybridMultilevel"/>
    <w:tmpl w:val="8CC843E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>
    <w:nsid w:val="5DAE186E"/>
    <w:multiLevelType w:val="hybridMultilevel"/>
    <w:tmpl w:val="F1C8161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5E4723A3"/>
    <w:multiLevelType w:val="hybridMultilevel"/>
    <w:tmpl w:val="A64C320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>
    <w:nsid w:val="5F4B0636"/>
    <w:multiLevelType w:val="hybridMultilevel"/>
    <w:tmpl w:val="0442C39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>
    <w:nsid w:val="5FE35F3F"/>
    <w:multiLevelType w:val="hybridMultilevel"/>
    <w:tmpl w:val="92207AD8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>
    <w:nsid w:val="60CF425D"/>
    <w:multiLevelType w:val="hybridMultilevel"/>
    <w:tmpl w:val="49C6B98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60F31FE2"/>
    <w:multiLevelType w:val="hybridMultilevel"/>
    <w:tmpl w:val="9F0627E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>
    <w:nsid w:val="622C7C87"/>
    <w:multiLevelType w:val="hybridMultilevel"/>
    <w:tmpl w:val="274256F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>
    <w:nsid w:val="639E7501"/>
    <w:multiLevelType w:val="hybridMultilevel"/>
    <w:tmpl w:val="0A6054E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4B0018B"/>
    <w:multiLevelType w:val="hybridMultilevel"/>
    <w:tmpl w:val="D340B56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>
    <w:nsid w:val="69E94E9C"/>
    <w:multiLevelType w:val="hybridMultilevel"/>
    <w:tmpl w:val="1854CC2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>
    <w:nsid w:val="6B444F24"/>
    <w:multiLevelType w:val="hybridMultilevel"/>
    <w:tmpl w:val="9AF2A7F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>
    <w:nsid w:val="6BB54802"/>
    <w:multiLevelType w:val="hybridMultilevel"/>
    <w:tmpl w:val="6EEE06D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>
    <w:nsid w:val="6BDB6E2D"/>
    <w:multiLevelType w:val="hybridMultilevel"/>
    <w:tmpl w:val="2D3EFC36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>
    <w:nsid w:val="6C5E2E9A"/>
    <w:multiLevelType w:val="hybridMultilevel"/>
    <w:tmpl w:val="EADC9C1A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6FC4779C"/>
    <w:multiLevelType w:val="hybridMultilevel"/>
    <w:tmpl w:val="FDD696A2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>
    <w:nsid w:val="71226B19"/>
    <w:multiLevelType w:val="hybridMultilevel"/>
    <w:tmpl w:val="F904B40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76990E13"/>
    <w:multiLevelType w:val="hybridMultilevel"/>
    <w:tmpl w:val="1E74C16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>
    <w:nsid w:val="789B2622"/>
    <w:multiLevelType w:val="hybridMultilevel"/>
    <w:tmpl w:val="225C6F90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7DC96C49"/>
    <w:multiLevelType w:val="hybridMultilevel"/>
    <w:tmpl w:val="010C838E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>
    <w:nsid w:val="7E670B51"/>
    <w:multiLevelType w:val="hybridMultilevel"/>
    <w:tmpl w:val="A9A493CC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>
    <w:nsid w:val="7F930662"/>
    <w:multiLevelType w:val="hybridMultilevel"/>
    <w:tmpl w:val="FE943584"/>
    <w:lvl w:ilvl="0" w:tplc="B910220C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20"/>
  <w:characterSpacingControl w:val="doNotCompress"/>
  <w:compat/>
  <w:rsids>
    <w:rsidRoot w:val="008E6F72"/>
    <w:rsid w:val="00182D51"/>
    <w:rsid w:val="004E742A"/>
    <w:rsid w:val="0069002D"/>
    <w:rsid w:val="008E6F72"/>
    <w:rsid w:val="00A02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6F72"/>
    <w:pPr>
      <w:widowControl w:val="0"/>
      <w:spacing w:after="0" w:line="240" w:lineRule="auto"/>
      <w:jc w:val="both"/>
    </w:pPr>
    <w:rPr>
      <w:rFonts w:eastAsia="SimSun"/>
      <w:kern w:val="2"/>
      <w:sz w:val="21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8E6F72"/>
    <w:pPr>
      <w:spacing w:before="50" w:after="50"/>
      <w:jc w:val="center"/>
      <w:outlineLvl w:val="0"/>
    </w:pPr>
    <w:rPr>
      <w:rFonts w:eastAsia="New Gulim"/>
      <w:b/>
      <w:color w:val="008000"/>
      <w:sz w:val="30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8E6F72"/>
    <w:pPr>
      <w:spacing w:beforeLines="50"/>
      <w:jc w:val="center"/>
      <w:outlineLvl w:val="1"/>
    </w:pPr>
    <w:rPr>
      <w:rFonts w:eastAsia="Times New Roman"/>
      <w:color w:val="800080"/>
      <w:sz w:val="28"/>
      <w:szCs w:val="28"/>
      <w:u w:val="double"/>
    </w:rPr>
  </w:style>
  <w:style w:type="paragraph" w:styleId="Heading3">
    <w:name w:val="heading 3"/>
    <w:basedOn w:val="Heading2"/>
    <w:next w:val="Normal"/>
    <w:link w:val="Heading3Char"/>
    <w:semiHidden/>
    <w:unhideWhenUsed/>
    <w:qFormat/>
    <w:rsid w:val="008E6F72"/>
    <w:pPr>
      <w:outlineLvl w:val="2"/>
    </w:pPr>
    <w:rPr>
      <w:color w:val="0000F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6F72"/>
    <w:rPr>
      <w:rFonts w:eastAsia="New Gulim"/>
      <w:b/>
      <w:color w:val="008000"/>
      <w:kern w:val="2"/>
      <w:sz w:val="30"/>
      <w:u w:val="single"/>
      <w:lang w:eastAsia="zh-CN"/>
    </w:rPr>
  </w:style>
  <w:style w:type="character" w:customStyle="1" w:styleId="Heading2Char">
    <w:name w:val="Heading 2 Char"/>
    <w:basedOn w:val="DefaultParagraphFont"/>
    <w:link w:val="Heading2"/>
    <w:semiHidden/>
    <w:rsid w:val="008E6F72"/>
    <w:rPr>
      <w:rFonts w:eastAsia="Times New Roman"/>
      <w:color w:val="800080"/>
      <w:kern w:val="2"/>
      <w:sz w:val="28"/>
      <w:szCs w:val="28"/>
      <w:u w:val="double"/>
      <w:lang w:eastAsia="zh-CN"/>
    </w:rPr>
  </w:style>
  <w:style w:type="character" w:customStyle="1" w:styleId="Heading3Char">
    <w:name w:val="Heading 3 Char"/>
    <w:basedOn w:val="DefaultParagraphFont"/>
    <w:link w:val="Heading3"/>
    <w:semiHidden/>
    <w:rsid w:val="008E6F72"/>
    <w:rPr>
      <w:rFonts w:eastAsia="Times New Roman"/>
      <w:color w:val="0000FF"/>
      <w:kern w:val="2"/>
      <w:szCs w:val="28"/>
      <w:u w:val="double"/>
      <w:lang w:eastAsia="zh-CN"/>
    </w:rPr>
  </w:style>
  <w:style w:type="character" w:styleId="Hyperlink">
    <w:name w:val="Hyperlink"/>
    <w:basedOn w:val="DefaultParagraphFont"/>
    <w:semiHidden/>
    <w:unhideWhenUsed/>
    <w:rsid w:val="008E6F7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E6F72"/>
    <w:rPr>
      <w:color w:val="800080" w:themeColor="followedHyperlink"/>
      <w:u w:val="single"/>
    </w:rPr>
  </w:style>
  <w:style w:type="paragraph" w:styleId="TOC1">
    <w:name w:val="toc 1"/>
    <w:basedOn w:val="Normal"/>
    <w:next w:val="Normal"/>
    <w:autoRedefine/>
    <w:semiHidden/>
    <w:unhideWhenUsed/>
    <w:rsid w:val="008E6F72"/>
    <w:pPr>
      <w:spacing w:beforeLines="50"/>
    </w:pPr>
    <w:rPr>
      <w:rFonts w:eastAsia="Arial"/>
      <w:color w:val="008000"/>
      <w:sz w:val="24"/>
      <w:szCs w:val="21"/>
    </w:rPr>
  </w:style>
  <w:style w:type="paragraph" w:styleId="TOC2">
    <w:name w:val="toc 2"/>
    <w:basedOn w:val="Normal"/>
    <w:next w:val="Normal"/>
    <w:autoRedefine/>
    <w:semiHidden/>
    <w:unhideWhenUsed/>
    <w:rsid w:val="008E6F72"/>
    <w:pPr>
      <w:spacing w:line="300" w:lineRule="auto"/>
      <w:ind w:leftChars="200" w:left="200"/>
    </w:pPr>
    <w:rPr>
      <w:color w:val="333300"/>
      <w:szCs w:val="21"/>
    </w:rPr>
  </w:style>
  <w:style w:type="paragraph" w:styleId="TOC3">
    <w:name w:val="toc 3"/>
    <w:basedOn w:val="Normal"/>
    <w:next w:val="Normal"/>
    <w:autoRedefine/>
    <w:semiHidden/>
    <w:unhideWhenUsed/>
    <w:rsid w:val="008E6F72"/>
    <w:pPr>
      <w:tabs>
        <w:tab w:val="right" w:leader="dot" w:pos="8302"/>
      </w:tabs>
      <w:ind w:leftChars="400" w:left="840"/>
    </w:pPr>
    <w:rPr>
      <w:color w:val="99CCFF"/>
      <w:szCs w:val="21"/>
    </w:rPr>
  </w:style>
  <w:style w:type="paragraph" w:styleId="Header">
    <w:name w:val="header"/>
    <w:basedOn w:val="Normal"/>
    <w:link w:val="HeaderChar"/>
    <w:semiHidden/>
    <w:unhideWhenUsed/>
    <w:rsid w:val="008E6F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semiHidden/>
    <w:rsid w:val="008E6F72"/>
    <w:rPr>
      <w:rFonts w:eastAsia="SimSun"/>
      <w:kern w:val="2"/>
      <w:sz w:val="18"/>
      <w:szCs w:val="18"/>
      <w:lang w:eastAsia="zh-CN"/>
    </w:rPr>
  </w:style>
  <w:style w:type="paragraph" w:styleId="Footer">
    <w:name w:val="footer"/>
    <w:basedOn w:val="Normal"/>
    <w:link w:val="FooterChar"/>
    <w:semiHidden/>
    <w:unhideWhenUsed/>
    <w:rsid w:val="008E6F7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semiHidden/>
    <w:rsid w:val="008E6F72"/>
    <w:rPr>
      <w:rFonts w:eastAsia="SimSun"/>
      <w:kern w:val="2"/>
      <w:sz w:val="18"/>
      <w:szCs w:val="18"/>
      <w:lang w:eastAsia="zh-CN"/>
    </w:rPr>
  </w:style>
  <w:style w:type="character" w:customStyle="1" w:styleId="BodyTextChar">
    <w:name w:val="Body Text Char"/>
    <w:aliases w:val="正文文本 Char Char,正文文本 Char1 Char Char,正文文本 Char Char Char Char"/>
    <w:basedOn w:val="DefaultParagraphFont"/>
    <w:link w:val="BodyText"/>
    <w:semiHidden/>
    <w:locked/>
    <w:rsid w:val="008E6F72"/>
    <w:rPr>
      <w:kern w:val="2"/>
      <w:sz w:val="21"/>
      <w:lang w:eastAsia="zh-CN"/>
    </w:rPr>
  </w:style>
  <w:style w:type="paragraph" w:styleId="BodyText">
    <w:name w:val="Body Text"/>
    <w:aliases w:val="正文文本 Char,正文文本 Char1 Char,正文文本 Char Char Char"/>
    <w:basedOn w:val="Normal"/>
    <w:link w:val="BodyTextChar"/>
    <w:semiHidden/>
    <w:unhideWhenUsed/>
    <w:rsid w:val="008E6F72"/>
    <w:pPr>
      <w:autoSpaceDE w:val="0"/>
      <w:autoSpaceDN w:val="0"/>
      <w:adjustRightInd w:val="0"/>
    </w:pPr>
    <w:rPr>
      <w:rFonts w:eastAsiaTheme="minorHAnsi"/>
    </w:rPr>
  </w:style>
  <w:style w:type="character" w:customStyle="1" w:styleId="BodyTextChar1">
    <w:name w:val="Body Text Char1"/>
    <w:aliases w:val="正文文本 Char Char1,正文文本 Char1 Char Char1,正文文本 Char Char Char Char1"/>
    <w:basedOn w:val="DefaultParagraphFont"/>
    <w:link w:val="BodyText"/>
    <w:semiHidden/>
    <w:rsid w:val="008E6F72"/>
    <w:rPr>
      <w:rFonts w:eastAsia="SimSun"/>
      <w:kern w:val="2"/>
      <w:sz w:val="21"/>
      <w:lang w:eastAsia="zh-CN"/>
    </w:rPr>
  </w:style>
  <w:style w:type="paragraph" w:styleId="Subtitle">
    <w:name w:val="Subtitle"/>
    <w:basedOn w:val="Normal"/>
    <w:link w:val="SubtitleChar"/>
    <w:qFormat/>
    <w:rsid w:val="008E6F72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SubtitleChar">
    <w:name w:val="Subtitle Char"/>
    <w:basedOn w:val="DefaultParagraphFont"/>
    <w:link w:val="Subtitle"/>
    <w:rsid w:val="008E6F72"/>
    <w:rPr>
      <w:rFonts w:ascii="Arial" w:eastAsia="SimSun" w:hAnsi="Arial" w:cs="Arial"/>
      <w:b/>
      <w:bCs/>
      <w:kern w:val="28"/>
      <w:sz w:val="32"/>
      <w:szCs w:val="32"/>
      <w:lang w:eastAsia="zh-CN"/>
    </w:rPr>
  </w:style>
  <w:style w:type="character" w:customStyle="1" w:styleId="BodyText2Char">
    <w:name w:val="Body Text 2 Char"/>
    <w:aliases w:val="正文文本 2 Char Char,正文文本 2 Char1 Char Char,正文文本 2 Char Char Char Char"/>
    <w:basedOn w:val="DefaultParagraphFont"/>
    <w:link w:val="BodyText2"/>
    <w:semiHidden/>
    <w:locked/>
    <w:rsid w:val="008E6F72"/>
    <w:rPr>
      <w:kern w:val="2"/>
      <w:sz w:val="21"/>
      <w:lang w:eastAsia="zh-CN"/>
    </w:rPr>
  </w:style>
  <w:style w:type="paragraph" w:styleId="BodyText2">
    <w:name w:val="Body Text 2"/>
    <w:aliases w:val="正文文本 2 Char,正文文本 2 Char1 Char,正文文本 2 Char Char Char"/>
    <w:basedOn w:val="Normal"/>
    <w:link w:val="BodyText2Char"/>
    <w:semiHidden/>
    <w:unhideWhenUsed/>
    <w:rsid w:val="008E6F72"/>
    <w:pPr>
      <w:spacing w:after="120" w:line="480" w:lineRule="auto"/>
    </w:pPr>
    <w:rPr>
      <w:rFonts w:eastAsiaTheme="minorHAnsi"/>
    </w:rPr>
  </w:style>
  <w:style w:type="character" w:customStyle="1" w:styleId="BodyText2Char1">
    <w:name w:val="Body Text 2 Char1"/>
    <w:aliases w:val="正文文本 2 Char Char1,正文文本 2 Char1 Char Char1,正文文本 2 Char Char Char Char1"/>
    <w:basedOn w:val="DefaultParagraphFont"/>
    <w:link w:val="BodyText2"/>
    <w:semiHidden/>
    <w:rsid w:val="008E6F72"/>
    <w:rPr>
      <w:rFonts w:eastAsia="SimSun"/>
      <w:kern w:val="2"/>
      <w:sz w:val="21"/>
      <w:lang w:eastAsia="zh-CN"/>
    </w:rPr>
  </w:style>
  <w:style w:type="character" w:customStyle="1" w:styleId="wenti2CharCharCharChar">
    <w:name w:val="wenti2 Char Char Char Char"/>
    <w:basedOn w:val="DefaultParagraphFont"/>
    <w:link w:val="wenti2CharCharChar"/>
    <w:locked/>
    <w:rsid w:val="008E6F72"/>
    <w:rPr>
      <w:color w:val="333300"/>
      <w:kern w:val="2"/>
      <w:lang w:eastAsia="zh-CN"/>
    </w:rPr>
  </w:style>
  <w:style w:type="paragraph" w:customStyle="1" w:styleId="wenti2CharCharChar">
    <w:name w:val="wenti2 Char Char Char"/>
    <w:basedOn w:val="Normal"/>
    <w:link w:val="wenti2CharCharCharChar"/>
    <w:rsid w:val="008E6F72"/>
    <w:pPr>
      <w:spacing w:beforeLines="50" w:afterLines="20"/>
      <w:ind w:leftChars="-25" w:left="427" w:hangingChars="200" w:hanging="480"/>
      <w:jc w:val="left"/>
    </w:pPr>
    <w:rPr>
      <w:rFonts w:eastAsiaTheme="minorHAnsi"/>
      <w:color w:val="333300"/>
      <w:sz w:val="24"/>
    </w:rPr>
  </w:style>
  <w:style w:type="paragraph" w:customStyle="1" w:styleId="xuanxiang">
    <w:name w:val="xuanxiang"/>
    <w:basedOn w:val="Normal"/>
    <w:rsid w:val="008E6F72"/>
    <w:pPr>
      <w:spacing w:afterLines="20"/>
      <w:ind w:leftChars="200" w:left="900" w:hangingChars="200" w:hanging="480"/>
      <w:jc w:val="left"/>
    </w:pPr>
    <w:rPr>
      <w:sz w:val="24"/>
    </w:rPr>
  </w:style>
  <w:style w:type="paragraph" w:customStyle="1" w:styleId="dingge">
    <w:name w:val="dingge"/>
    <w:basedOn w:val="Normal"/>
    <w:rsid w:val="008E6F72"/>
    <w:pPr>
      <w:spacing w:beforeLines="50" w:afterLines="20"/>
      <w:jc w:val="left"/>
    </w:pPr>
    <w:rPr>
      <w:sz w:val="24"/>
    </w:rPr>
  </w:style>
  <w:style w:type="character" w:customStyle="1" w:styleId="tiwenCharCharCharChar">
    <w:name w:val="tiwen Char Char Char Char"/>
    <w:basedOn w:val="DefaultParagraphFont"/>
    <w:link w:val="tiwenCharCharChar"/>
    <w:locked/>
    <w:rsid w:val="008E6F72"/>
    <w:rPr>
      <w:kern w:val="2"/>
      <w:lang w:eastAsia="zh-CN"/>
    </w:rPr>
  </w:style>
  <w:style w:type="paragraph" w:customStyle="1" w:styleId="tiwenCharCharChar">
    <w:name w:val="tiwen Char Char Char"/>
    <w:basedOn w:val="Normal"/>
    <w:link w:val="tiwenCharCharCharChar"/>
    <w:rsid w:val="008E6F72"/>
    <w:pPr>
      <w:spacing w:beforeLines="20" w:afterLines="20"/>
      <w:ind w:leftChars="200" w:left="420"/>
      <w:jc w:val="left"/>
    </w:pPr>
    <w:rPr>
      <w:rFonts w:eastAsiaTheme="minorHAnsi"/>
      <w:sz w:val="24"/>
    </w:rPr>
  </w:style>
  <w:style w:type="character" w:customStyle="1" w:styleId="QCharCharCharChar">
    <w:name w:val="Q Char Char Char Char"/>
    <w:basedOn w:val="DefaultParagraphFont"/>
    <w:link w:val="QCharCharChar"/>
    <w:locked/>
    <w:rsid w:val="008E6F72"/>
    <w:rPr>
      <w:i/>
      <w:kern w:val="2"/>
      <w:u w:val="single"/>
      <w:lang w:eastAsia="zh-CN"/>
    </w:rPr>
  </w:style>
  <w:style w:type="paragraph" w:customStyle="1" w:styleId="QCharCharChar">
    <w:name w:val="Q Char Char Char"/>
    <w:basedOn w:val="Normal"/>
    <w:link w:val="QCharCharCharChar"/>
    <w:rsid w:val="008E6F72"/>
    <w:pPr>
      <w:spacing w:beforeLines="50" w:afterLines="20"/>
      <w:jc w:val="left"/>
    </w:pPr>
    <w:rPr>
      <w:rFonts w:eastAsiaTheme="minorHAnsi"/>
      <w:i/>
      <w:sz w:val="24"/>
      <w:u w:val="single"/>
    </w:rPr>
  </w:style>
  <w:style w:type="paragraph" w:customStyle="1" w:styleId="Minutes">
    <w:name w:val="Minutes"/>
    <w:basedOn w:val="Normal"/>
    <w:rsid w:val="008E6F72"/>
    <w:pPr>
      <w:jc w:val="center"/>
    </w:pPr>
    <w:rPr>
      <w:b/>
      <w:color w:val="808080"/>
      <w:sz w:val="24"/>
    </w:rPr>
  </w:style>
  <w:style w:type="paragraph" w:customStyle="1" w:styleId="Directions">
    <w:name w:val="Directions"/>
    <w:basedOn w:val="Normal"/>
    <w:rsid w:val="008E6F72"/>
    <w:pPr>
      <w:jc w:val="left"/>
    </w:pPr>
    <w:rPr>
      <w:b/>
      <w:i/>
      <w:color w:val="333300"/>
      <w:szCs w:val="21"/>
    </w:rPr>
  </w:style>
  <w:style w:type="paragraph" w:customStyle="1" w:styleId="Objection">
    <w:name w:val="Objection"/>
    <w:basedOn w:val="Normal"/>
    <w:rsid w:val="008E6F72"/>
    <w:pPr>
      <w:spacing w:afterLines="20"/>
      <w:ind w:left="799" w:firstLine="193"/>
      <w:jc w:val="left"/>
    </w:pPr>
    <w:rPr>
      <w:sz w:val="24"/>
    </w:rPr>
  </w:style>
  <w:style w:type="paragraph" w:customStyle="1" w:styleId="I-IV">
    <w:name w:val="I-IV"/>
    <w:basedOn w:val="Normal"/>
    <w:rsid w:val="008E6F72"/>
    <w:pPr>
      <w:spacing w:before="50" w:after="50"/>
      <w:ind w:leftChars="200" w:left="900" w:hangingChars="200" w:hanging="480"/>
      <w:jc w:val="left"/>
    </w:pPr>
    <w:rPr>
      <w:sz w:val="24"/>
    </w:rPr>
  </w:style>
  <w:style w:type="paragraph" w:customStyle="1" w:styleId="wenti2">
    <w:name w:val="wenti2"/>
    <w:basedOn w:val="Normal"/>
    <w:rsid w:val="008E6F72"/>
    <w:pPr>
      <w:spacing w:beforeLines="50" w:afterLines="20"/>
      <w:ind w:leftChars="-25" w:left="427" w:hangingChars="200" w:hanging="480"/>
      <w:jc w:val="left"/>
    </w:pPr>
    <w:rPr>
      <w:sz w:val="24"/>
    </w:rPr>
  </w:style>
  <w:style w:type="paragraph" w:customStyle="1" w:styleId="tiwen">
    <w:name w:val="tiwen"/>
    <w:basedOn w:val="Normal"/>
    <w:rsid w:val="008E6F72"/>
    <w:pPr>
      <w:spacing w:beforeLines="20" w:afterLines="20"/>
      <w:ind w:leftChars="200" w:left="420"/>
      <w:jc w:val="left"/>
    </w:pPr>
    <w:rPr>
      <w:sz w:val="24"/>
    </w:rPr>
  </w:style>
  <w:style w:type="paragraph" w:customStyle="1" w:styleId="Q">
    <w:name w:val="Q"/>
    <w:basedOn w:val="Normal"/>
    <w:rsid w:val="008E6F72"/>
    <w:pPr>
      <w:spacing w:beforeLines="50" w:afterLines="20"/>
      <w:jc w:val="left"/>
    </w:pPr>
    <w:rPr>
      <w:i/>
      <w:sz w:val="24"/>
      <w:u w:val="single"/>
    </w:rPr>
  </w:style>
  <w:style w:type="paragraph" w:customStyle="1" w:styleId="Timu">
    <w:name w:val="Timu"/>
    <w:basedOn w:val="Normal"/>
    <w:rsid w:val="008E6F72"/>
    <w:pPr>
      <w:spacing w:beforeLines="50" w:afterLines="30"/>
      <w:ind w:leftChars="-25" w:left="175" w:hangingChars="200" w:hanging="200"/>
      <w:jc w:val="left"/>
    </w:pPr>
    <w:rPr>
      <w:sz w:val="24"/>
    </w:rPr>
  </w:style>
  <w:style w:type="paragraph" w:customStyle="1" w:styleId="CharCharChar">
    <w:name w:val="言者 Char Char Char"/>
    <w:basedOn w:val="Normal"/>
    <w:link w:val="CharCharCharChar"/>
    <w:rsid w:val="008E6F72"/>
  </w:style>
  <w:style w:type="character" w:customStyle="1" w:styleId="CharCharCharChar">
    <w:name w:val="言者 Char Char Char Char"/>
    <w:basedOn w:val="DefaultParagraphFont"/>
    <w:link w:val="CharCharChar"/>
    <w:locked/>
    <w:rsid w:val="008E6F72"/>
    <w:rPr>
      <w:rFonts w:eastAsia="SimSun"/>
      <w:kern w:val="2"/>
      <w:sz w:val="21"/>
      <w:lang w:eastAsia="zh-CN"/>
    </w:rPr>
  </w:style>
  <w:style w:type="table" w:styleId="TableGrid">
    <w:name w:val="Table Grid"/>
    <w:basedOn w:val="TableNormal"/>
    <w:rsid w:val="008E6F72"/>
    <w:pPr>
      <w:widowControl w:val="0"/>
      <w:spacing w:after="0" w:line="240" w:lineRule="auto"/>
      <w:jc w:val="both"/>
    </w:pPr>
    <w:rPr>
      <w:rFonts w:eastAsia="SimSu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1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872</Words>
  <Characters>4976</Characters>
  <Application>Microsoft Office Word</Application>
  <DocSecurity>0</DocSecurity>
  <Lines>41</Lines>
  <Paragraphs>11</Paragraphs>
  <ScaleCrop>false</ScaleCrop>
  <Company/>
  <LinksUpToDate>false</LinksUpToDate>
  <CharactersWithSpaces>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Milos</dc:creator>
  <cp:lastModifiedBy>Milos</cp:lastModifiedBy>
  <cp:revision>1</cp:revision>
  <dcterms:created xsi:type="dcterms:W3CDTF">2010-12-13T03:25:00Z</dcterms:created>
  <dcterms:modified xsi:type="dcterms:W3CDTF">2010-12-13T03:25:00Z</dcterms:modified>
</cp:coreProperties>
</file>