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D663FC" w:rsidTr="00D663FC">
        <w:tc>
          <w:tcPr>
            <w:tcW w:w="2394" w:type="dxa"/>
          </w:tcPr>
          <w:p w:rsidR="00D663FC" w:rsidRDefault="00D663FC"/>
        </w:tc>
        <w:tc>
          <w:tcPr>
            <w:tcW w:w="2394" w:type="dxa"/>
          </w:tcPr>
          <w:p w:rsidR="00D663FC" w:rsidRDefault="00D663FC">
            <w:r>
              <w:t>Long -Term</w:t>
            </w:r>
          </w:p>
        </w:tc>
        <w:tc>
          <w:tcPr>
            <w:tcW w:w="2394" w:type="dxa"/>
          </w:tcPr>
          <w:p w:rsidR="00D663FC" w:rsidRDefault="00D663FC">
            <w:r>
              <w:t>Short-Term</w:t>
            </w:r>
          </w:p>
        </w:tc>
        <w:tc>
          <w:tcPr>
            <w:tcW w:w="2394" w:type="dxa"/>
          </w:tcPr>
          <w:p w:rsidR="00D663FC" w:rsidRDefault="00D663FC">
            <w:r>
              <w:t>Total %</w:t>
            </w:r>
          </w:p>
        </w:tc>
      </w:tr>
      <w:tr w:rsidR="00D663FC" w:rsidTr="00D663FC">
        <w:tc>
          <w:tcPr>
            <w:tcW w:w="2394" w:type="dxa"/>
          </w:tcPr>
          <w:p w:rsidR="00D663FC" w:rsidRDefault="00D663FC">
            <w:r>
              <w:t>Bond only</w:t>
            </w:r>
          </w:p>
        </w:tc>
        <w:tc>
          <w:tcPr>
            <w:tcW w:w="2394" w:type="dxa"/>
          </w:tcPr>
          <w:p w:rsidR="00D663FC" w:rsidRDefault="00D663FC">
            <w:r>
              <w:t>5</w:t>
            </w:r>
          </w:p>
        </w:tc>
        <w:tc>
          <w:tcPr>
            <w:tcW w:w="2394" w:type="dxa"/>
          </w:tcPr>
          <w:p w:rsidR="00D663FC" w:rsidRDefault="00D663FC">
            <w:r>
              <w:t>15</w:t>
            </w:r>
          </w:p>
        </w:tc>
        <w:tc>
          <w:tcPr>
            <w:tcW w:w="2394" w:type="dxa"/>
          </w:tcPr>
          <w:p w:rsidR="00D663FC" w:rsidRDefault="00D663FC">
            <w:r>
              <w:t>20</w:t>
            </w:r>
          </w:p>
        </w:tc>
      </w:tr>
      <w:tr w:rsidR="00D663FC" w:rsidTr="00D663FC">
        <w:tc>
          <w:tcPr>
            <w:tcW w:w="2394" w:type="dxa"/>
          </w:tcPr>
          <w:p w:rsidR="00D663FC" w:rsidRDefault="00D663FC">
            <w:r>
              <w:t>Stock only</w:t>
            </w:r>
          </w:p>
        </w:tc>
        <w:tc>
          <w:tcPr>
            <w:tcW w:w="2394" w:type="dxa"/>
          </w:tcPr>
          <w:p w:rsidR="00D663FC" w:rsidRDefault="00D663FC">
            <w:r>
              <w:t>15</w:t>
            </w:r>
          </w:p>
        </w:tc>
        <w:tc>
          <w:tcPr>
            <w:tcW w:w="2394" w:type="dxa"/>
          </w:tcPr>
          <w:p w:rsidR="00D663FC" w:rsidRDefault="00D663FC">
            <w:r>
              <w:t>20</w:t>
            </w:r>
          </w:p>
        </w:tc>
        <w:tc>
          <w:tcPr>
            <w:tcW w:w="2394" w:type="dxa"/>
          </w:tcPr>
          <w:p w:rsidR="00D663FC" w:rsidRDefault="00D663FC">
            <w:r>
              <w:t>35</w:t>
            </w:r>
          </w:p>
        </w:tc>
      </w:tr>
      <w:tr w:rsidR="00D663FC" w:rsidTr="00D663FC">
        <w:tc>
          <w:tcPr>
            <w:tcW w:w="2394" w:type="dxa"/>
          </w:tcPr>
          <w:p w:rsidR="00D663FC" w:rsidRDefault="00D663FC">
            <w:r>
              <w:t>Bond+Stock</w:t>
            </w:r>
          </w:p>
        </w:tc>
        <w:tc>
          <w:tcPr>
            <w:tcW w:w="2394" w:type="dxa"/>
          </w:tcPr>
          <w:p w:rsidR="00D663FC" w:rsidRDefault="00D663FC">
            <w:r>
              <w:t>10</w:t>
            </w:r>
          </w:p>
        </w:tc>
        <w:tc>
          <w:tcPr>
            <w:tcW w:w="2394" w:type="dxa"/>
          </w:tcPr>
          <w:p w:rsidR="00D663FC" w:rsidRDefault="00D663FC">
            <w:r>
              <w:t>35</w:t>
            </w:r>
          </w:p>
        </w:tc>
        <w:tc>
          <w:tcPr>
            <w:tcW w:w="2394" w:type="dxa"/>
          </w:tcPr>
          <w:p w:rsidR="00D663FC" w:rsidRDefault="00D663FC">
            <w:r>
              <w:t>45</w:t>
            </w:r>
          </w:p>
        </w:tc>
      </w:tr>
      <w:tr w:rsidR="00D663FC" w:rsidTr="00D663FC">
        <w:tc>
          <w:tcPr>
            <w:tcW w:w="2394" w:type="dxa"/>
          </w:tcPr>
          <w:p w:rsidR="00D663FC" w:rsidRDefault="00D663FC"/>
        </w:tc>
        <w:tc>
          <w:tcPr>
            <w:tcW w:w="2394" w:type="dxa"/>
          </w:tcPr>
          <w:p w:rsidR="00D663FC" w:rsidRDefault="00D663FC">
            <w:r>
              <w:t>30</w:t>
            </w:r>
          </w:p>
        </w:tc>
        <w:tc>
          <w:tcPr>
            <w:tcW w:w="2394" w:type="dxa"/>
          </w:tcPr>
          <w:p w:rsidR="00D663FC" w:rsidRDefault="00D663FC">
            <w:r>
              <w:t>70</w:t>
            </w:r>
          </w:p>
        </w:tc>
        <w:tc>
          <w:tcPr>
            <w:tcW w:w="2394" w:type="dxa"/>
          </w:tcPr>
          <w:p w:rsidR="00D663FC" w:rsidRDefault="00D663FC">
            <w:r>
              <w:t>100</w:t>
            </w:r>
          </w:p>
        </w:tc>
      </w:tr>
    </w:tbl>
    <w:p w:rsidR="00D663FC" w:rsidRDefault="00D663FC"/>
    <w:sectPr w:rsidR="00D663FC" w:rsidSect="00E2798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D663FC"/>
    <w:rsid w:val="00097797"/>
    <w:rsid w:val="00D663FC"/>
    <w:rsid w:val="00E27981"/>
    <w:rsid w:val="00F33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yo-N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yo-N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9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663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91</Characters>
  <Application>Microsoft Office Word</Application>
  <DocSecurity>0</DocSecurity>
  <Lines>1</Lines>
  <Paragraphs>1</Paragraphs>
  <ScaleCrop>false</ScaleCrop>
  <Company>HP</Company>
  <LinksUpToDate>false</LinksUpToDate>
  <CharactersWithSpaces>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silicon</dc:creator>
  <cp:lastModifiedBy>silicon</cp:lastModifiedBy>
  <cp:revision>1</cp:revision>
  <dcterms:created xsi:type="dcterms:W3CDTF">2011-01-22T12:53:00Z</dcterms:created>
  <dcterms:modified xsi:type="dcterms:W3CDTF">2011-01-22T13:04:00Z</dcterms:modified>
</cp:coreProperties>
</file>