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2D5" w:rsidRDefault="00FD5602">
      <w:r>
        <w:t>Conclusion Identification Method</w:t>
      </w:r>
    </w:p>
    <w:p w:rsidR="00FD5602" w:rsidRDefault="00FD5602" w:rsidP="00FD5602">
      <w:pPr>
        <w:pStyle w:val="ListParagraph"/>
        <w:numPr>
          <w:ilvl w:val="0"/>
          <w:numId w:val="1"/>
        </w:numPr>
      </w:pPr>
      <w:r>
        <w:t xml:space="preserve">Take statements under </w:t>
      </w:r>
      <w:r w:rsidR="00B0626E">
        <w:t>consideration</w:t>
      </w:r>
      <w:r>
        <w:t xml:space="preserve"> for the conclusion and place them in an arrangement that forces one to be the conclusion and the other to be the premise</w:t>
      </w:r>
    </w:p>
    <w:p w:rsidR="00FD5602" w:rsidRDefault="00FD5602" w:rsidP="00FD5602">
      <w:pPr>
        <w:pStyle w:val="ListParagraph"/>
        <w:numPr>
          <w:ilvl w:val="0"/>
          <w:numId w:val="1"/>
        </w:numPr>
      </w:pPr>
      <w:r>
        <w:t>Use premise and conclusion indicators to achieve this</w:t>
      </w:r>
    </w:p>
    <w:p w:rsidR="00FD5602" w:rsidRDefault="00FD5602" w:rsidP="00FD5602">
      <w:r>
        <w:t>Complex arguments</w:t>
      </w:r>
    </w:p>
    <w:p w:rsidR="00FD5602" w:rsidRDefault="00FD5602" w:rsidP="00FD5602">
      <w:pPr>
        <w:pStyle w:val="ListParagraph"/>
        <w:numPr>
          <w:ilvl w:val="0"/>
          <w:numId w:val="2"/>
        </w:numPr>
      </w:pPr>
      <w:r>
        <w:t>One main conclusion and other subsidiary conclusions</w:t>
      </w:r>
    </w:p>
    <w:p w:rsidR="00FD5602" w:rsidRDefault="00FD5602" w:rsidP="008C7771">
      <w:pPr>
        <w:pStyle w:val="ListParagraph"/>
        <w:numPr>
          <w:ilvl w:val="0"/>
          <w:numId w:val="3"/>
        </w:numPr>
      </w:pPr>
      <w:r>
        <w:t>Simple:   Conclusion</w:t>
      </w:r>
    </w:p>
    <w:p w:rsidR="00FD5602" w:rsidRDefault="00FD5602" w:rsidP="00FD5602">
      <w:pPr>
        <w:pStyle w:val="ListParagraph"/>
        <w:ind w:left="3600"/>
      </w:pPr>
      <w:r>
        <w:t xml:space="preserve">          </w:t>
      </w:r>
      <w:r>
        <w:rPr>
          <w:rFonts w:cstheme="minorHAnsi"/>
        </w:rPr>
        <w:t>↑</w:t>
      </w:r>
    </w:p>
    <w:p w:rsidR="00FD5602" w:rsidRDefault="00FD5602" w:rsidP="00FD5602">
      <w:pPr>
        <w:pStyle w:val="ListParagraph"/>
        <w:ind w:left="3600"/>
      </w:pPr>
      <w:r>
        <w:t xml:space="preserve">    Premise</w:t>
      </w:r>
    </w:p>
    <w:p w:rsidR="00FD5602" w:rsidRDefault="00FD5602" w:rsidP="008C7771">
      <w:pPr>
        <w:pStyle w:val="ListParagraph"/>
        <w:numPr>
          <w:ilvl w:val="0"/>
          <w:numId w:val="3"/>
        </w:numPr>
      </w:pPr>
      <w:r>
        <w:t>Complex: Conclusion</w:t>
      </w:r>
    </w:p>
    <w:p w:rsidR="00FD5602" w:rsidRDefault="00FD5602" w:rsidP="00FD5602">
      <w:pPr>
        <w:pStyle w:val="ListParagraph"/>
        <w:ind w:left="3600"/>
      </w:pPr>
      <w:r>
        <w:t xml:space="preserve">           </w:t>
      </w:r>
      <w:r>
        <w:rPr>
          <w:rFonts w:cstheme="minorHAnsi"/>
        </w:rPr>
        <w:t>↑</w:t>
      </w:r>
    </w:p>
    <w:p w:rsidR="00FD5602" w:rsidRDefault="00FD5602" w:rsidP="00FD5602">
      <w:pPr>
        <w:pStyle w:val="ListParagraph"/>
        <w:ind w:left="3600"/>
      </w:pPr>
      <w:r>
        <w:t>Conclusion/premise</w:t>
      </w:r>
    </w:p>
    <w:p w:rsidR="00FD5602" w:rsidRDefault="00FD5602" w:rsidP="00FD5602">
      <w:pPr>
        <w:pStyle w:val="ListParagraph"/>
        <w:ind w:left="3600"/>
      </w:pPr>
      <w:r>
        <w:t xml:space="preserve">           </w:t>
      </w:r>
      <w:r>
        <w:rPr>
          <w:rFonts w:cstheme="minorHAnsi"/>
        </w:rPr>
        <w:t>↑</w:t>
      </w:r>
    </w:p>
    <w:p w:rsidR="00FD5602" w:rsidRDefault="00FD5602" w:rsidP="00FD5602">
      <w:pPr>
        <w:pStyle w:val="ListParagraph"/>
        <w:ind w:left="3600"/>
      </w:pPr>
      <w:r>
        <w:t xml:space="preserve">     Premise</w:t>
      </w:r>
    </w:p>
    <w:p w:rsidR="00FD5602" w:rsidRDefault="00FD5602" w:rsidP="00FD5602">
      <w:pPr>
        <w:pStyle w:val="ListParagraph"/>
        <w:numPr>
          <w:ilvl w:val="0"/>
          <w:numId w:val="2"/>
        </w:numPr>
      </w:pPr>
      <w:r>
        <w:t>A commonly used construction of alternate viewpoints</w:t>
      </w:r>
    </w:p>
    <w:p w:rsidR="00FD5602" w:rsidRDefault="00FD5602" w:rsidP="008C7771">
      <w:pPr>
        <w:pStyle w:val="ListParagraph"/>
        <w:numPr>
          <w:ilvl w:val="0"/>
          <w:numId w:val="4"/>
        </w:numPr>
      </w:pPr>
      <w:r>
        <w:rPr>
          <w:u w:val="single"/>
        </w:rPr>
        <w:t>A number</w:t>
      </w:r>
      <w:r>
        <w:t xml:space="preserve"> (Some, many, etc.) </w:t>
      </w:r>
      <w:r>
        <w:rPr>
          <w:u w:val="single"/>
        </w:rPr>
        <w:t>of people</w:t>
      </w:r>
      <w:r>
        <w:t xml:space="preserve"> (scientists, teachers, </w:t>
      </w:r>
      <w:proofErr w:type="spellStart"/>
      <w:r>
        <w:t>etc</w:t>
      </w:r>
      <w:proofErr w:type="spellEnd"/>
      <w:r>
        <w:t xml:space="preserve">) </w:t>
      </w:r>
      <w:r>
        <w:rPr>
          <w:u w:val="single"/>
        </w:rPr>
        <w:t>believe</w:t>
      </w:r>
      <w:r>
        <w:t xml:space="preserve"> (claim, propose, </w:t>
      </w:r>
      <w:proofErr w:type="spellStart"/>
      <w:r>
        <w:t>etc</w:t>
      </w:r>
      <w:proofErr w:type="spellEnd"/>
      <w:r>
        <w:t xml:space="preserve">) </w:t>
      </w:r>
      <w:r>
        <w:rPr>
          <w:u w:val="single"/>
        </w:rPr>
        <w:t>that</w:t>
      </w:r>
      <w:r>
        <w:t>….</w:t>
      </w:r>
    </w:p>
    <w:p w:rsidR="00FD5602" w:rsidRDefault="00FD5602" w:rsidP="00FD5602">
      <w:pPr>
        <w:pStyle w:val="ListParagraph"/>
        <w:numPr>
          <w:ilvl w:val="0"/>
          <w:numId w:val="2"/>
        </w:numPr>
      </w:pPr>
      <w:r w:rsidRPr="00FD5602">
        <w:t>If the stimulus contains an argument</w:t>
      </w:r>
      <w:r w:rsidR="0024201B">
        <w:t>, determine whether the argument is strong or weak</w:t>
      </w:r>
    </w:p>
    <w:p w:rsidR="0024201B" w:rsidRDefault="0024201B" w:rsidP="008C7771">
      <w:pPr>
        <w:pStyle w:val="ListParagraph"/>
        <w:numPr>
          <w:ilvl w:val="0"/>
          <w:numId w:val="5"/>
        </w:numPr>
      </w:pPr>
      <w:r>
        <w:t>Does the premise strongly suggest that the conclusion is true?</w:t>
      </w:r>
    </w:p>
    <w:p w:rsidR="0024201B" w:rsidRDefault="0024201B" w:rsidP="008C7771">
      <w:pPr>
        <w:pStyle w:val="ListParagraph"/>
        <w:numPr>
          <w:ilvl w:val="0"/>
          <w:numId w:val="5"/>
        </w:numPr>
      </w:pPr>
      <w:r>
        <w:t>Do the given facts support the conclusion?</w:t>
      </w:r>
    </w:p>
    <w:p w:rsidR="0024201B" w:rsidRDefault="0024201B" w:rsidP="008C7771">
      <w:pPr>
        <w:pStyle w:val="ListParagraph"/>
        <w:numPr>
          <w:ilvl w:val="0"/>
          <w:numId w:val="6"/>
        </w:numPr>
      </w:pPr>
      <w:r>
        <w:t xml:space="preserve">On the GMAT; inference = </w:t>
      </w:r>
      <w:r>
        <w:rPr>
          <w:b/>
        </w:rPr>
        <w:t>MUST BE TRUE</w:t>
      </w:r>
      <w:r>
        <w:t>!!</w:t>
      </w:r>
    </w:p>
    <w:p w:rsidR="0024201B" w:rsidRDefault="0024201B" w:rsidP="008C7771">
      <w:pPr>
        <w:pStyle w:val="ListParagraph"/>
        <w:numPr>
          <w:ilvl w:val="0"/>
          <w:numId w:val="6"/>
        </w:numPr>
      </w:pPr>
      <w:r>
        <w:t>On the GMAT; assumption= what must be true for the argument to be true, assumptions can have a great effect on the validity</w:t>
      </w:r>
    </w:p>
    <w:p w:rsidR="0024201B" w:rsidRDefault="0024201B" w:rsidP="008C7771">
      <w:pPr>
        <w:pStyle w:val="ListParagraph"/>
        <w:numPr>
          <w:ilvl w:val="0"/>
          <w:numId w:val="6"/>
        </w:numPr>
      </w:pPr>
      <w:r>
        <w:t>**an inference is what follows from an argument (a conclusion) where as an assumption is taken for granted while making an argument**</w:t>
      </w:r>
    </w:p>
    <w:p w:rsidR="0024201B" w:rsidRDefault="0024201B" w:rsidP="008C7771">
      <w:pPr>
        <w:pStyle w:val="ListParagraph"/>
        <w:numPr>
          <w:ilvl w:val="0"/>
          <w:numId w:val="6"/>
        </w:numPr>
      </w:pPr>
      <w:r>
        <w:t xml:space="preserve">An </w:t>
      </w:r>
      <w:r w:rsidRPr="0024201B">
        <w:rPr>
          <w:b/>
        </w:rPr>
        <w:t>assumption</w:t>
      </w:r>
      <w:r>
        <w:t xml:space="preserve"> comes </w:t>
      </w:r>
      <w:r>
        <w:rPr>
          <w:u w:val="single"/>
        </w:rPr>
        <w:t>before</w:t>
      </w:r>
      <w:r>
        <w:t xml:space="preserve"> the argument, while the argument is being made</w:t>
      </w:r>
    </w:p>
    <w:p w:rsidR="0024201B" w:rsidRDefault="0024201B" w:rsidP="008C7771">
      <w:pPr>
        <w:pStyle w:val="ListParagraph"/>
        <w:numPr>
          <w:ilvl w:val="0"/>
          <w:numId w:val="6"/>
        </w:numPr>
      </w:pPr>
      <w:r>
        <w:t xml:space="preserve">An </w:t>
      </w:r>
      <w:r w:rsidRPr="0024201B">
        <w:rPr>
          <w:b/>
        </w:rPr>
        <w:t>inference</w:t>
      </w:r>
      <w:r>
        <w:rPr>
          <w:b/>
        </w:rPr>
        <w:t xml:space="preserve"> </w:t>
      </w:r>
      <w:r>
        <w:t xml:space="preserve">is made </w:t>
      </w:r>
      <w:r>
        <w:rPr>
          <w:u w:val="single"/>
        </w:rPr>
        <w:t>after</w:t>
      </w:r>
      <w:r>
        <w:t xml:space="preserve"> the argument is complete and follows the argument</w:t>
      </w:r>
    </w:p>
    <w:p w:rsidR="0024201B" w:rsidRDefault="0024201B" w:rsidP="0024201B">
      <w:pPr>
        <w:pStyle w:val="ListParagraph"/>
        <w:numPr>
          <w:ilvl w:val="0"/>
          <w:numId w:val="2"/>
        </w:numPr>
      </w:pPr>
      <w:r>
        <w:t xml:space="preserve">Read closely and know precisely what the author said, </w:t>
      </w:r>
      <w:r w:rsidRPr="0024201B">
        <w:rPr>
          <w:b/>
        </w:rPr>
        <w:t>DO NO GENERALIZE!!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57"/>
        <w:gridCol w:w="2166"/>
        <w:gridCol w:w="2267"/>
        <w:gridCol w:w="2166"/>
      </w:tblGrid>
      <w:tr w:rsidR="0024201B" w:rsidTr="00EF1F51">
        <w:tc>
          <w:tcPr>
            <w:tcW w:w="4423" w:type="dxa"/>
            <w:gridSpan w:val="2"/>
          </w:tcPr>
          <w:p w:rsidR="0024201B" w:rsidRDefault="0024201B" w:rsidP="0024201B">
            <w:pPr>
              <w:pStyle w:val="ListParagraph"/>
              <w:ind w:left="0"/>
              <w:jc w:val="center"/>
            </w:pPr>
            <w:r>
              <w:t>Quantity Indicators</w:t>
            </w:r>
          </w:p>
        </w:tc>
        <w:tc>
          <w:tcPr>
            <w:tcW w:w="4433" w:type="dxa"/>
            <w:gridSpan w:val="2"/>
          </w:tcPr>
          <w:p w:rsidR="0024201B" w:rsidRDefault="0024201B" w:rsidP="0024201B">
            <w:pPr>
              <w:pStyle w:val="ListParagraph"/>
              <w:ind w:left="0"/>
              <w:jc w:val="center"/>
            </w:pPr>
            <w:r>
              <w:t>Probability indicators</w:t>
            </w:r>
          </w:p>
        </w:tc>
      </w:tr>
      <w:tr w:rsidR="0024201B" w:rsidTr="0024201B">
        <w:tc>
          <w:tcPr>
            <w:tcW w:w="2257" w:type="dxa"/>
          </w:tcPr>
          <w:p w:rsidR="0024201B" w:rsidRDefault="0024201B" w:rsidP="0024201B">
            <w:pPr>
              <w:pStyle w:val="ListParagraph"/>
              <w:ind w:left="0"/>
            </w:pPr>
            <w:r>
              <w:t>All</w:t>
            </w:r>
          </w:p>
        </w:tc>
        <w:tc>
          <w:tcPr>
            <w:tcW w:w="2166" w:type="dxa"/>
          </w:tcPr>
          <w:p w:rsidR="0024201B" w:rsidRDefault="0024201B" w:rsidP="0024201B">
            <w:pPr>
              <w:pStyle w:val="ListParagraph"/>
              <w:ind w:left="0"/>
            </w:pPr>
            <w:r>
              <w:t>Few</w:t>
            </w:r>
          </w:p>
        </w:tc>
        <w:tc>
          <w:tcPr>
            <w:tcW w:w="2267" w:type="dxa"/>
          </w:tcPr>
          <w:p w:rsidR="0024201B" w:rsidRDefault="0024201B" w:rsidP="0024201B">
            <w:pPr>
              <w:pStyle w:val="ListParagraph"/>
              <w:ind w:left="0"/>
            </w:pPr>
            <w:r>
              <w:t xml:space="preserve">Must </w:t>
            </w:r>
          </w:p>
        </w:tc>
        <w:tc>
          <w:tcPr>
            <w:tcW w:w="2166" w:type="dxa"/>
          </w:tcPr>
          <w:p w:rsidR="0024201B" w:rsidRDefault="0024201B" w:rsidP="0024201B">
            <w:pPr>
              <w:pStyle w:val="ListParagraph"/>
              <w:ind w:left="0"/>
            </w:pPr>
            <w:r>
              <w:t>Would</w:t>
            </w:r>
          </w:p>
        </w:tc>
      </w:tr>
      <w:tr w:rsidR="0024201B" w:rsidTr="0024201B">
        <w:tc>
          <w:tcPr>
            <w:tcW w:w="2257" w:type="dxa"/>
          </w:tcPr>
          <w:p w:rsidR="0024201B" w:rsidRDefault="0024201B" w:rsidP="0024201B">
            <w:pPr>
              <w:pStyle w:val="ListParagraph"/>
              <w:ind w:left="0"/>
            </w:pPr>
            <w:r>
              <w:t>Every</w:t>
            </w:r>
          </w:p>
        </w:tc>
        <w:tc>
          <w:tcPr>
            <w:tcW w:w="2166" w:type="dxa"/>
          </w:tcPr>
          <w:p w:rsidR="0024201B" w:rsidRDefault="0024201B" w:rsidP="0024201B">
            <w:pPr>
              <w:pStyle w:val="ListParagraph"/>
              <w:ind w:left="0"/>
            </w:pPr>
            <w:r>
              <w:t>Sole</w:t>
            </w:r>
          </w:p>
        </w:tc>
        <w:tc>
          <w:tcPr>
            <w:tcW w:w="2267" w:type="dxa"/>
          </w:tcPr>
          <w:p w:rsidR="0024201B" w:rsidRDefault="0024201B" w:rsidP="0024201B">
            <w:pPr>
              <w:pStyle w:val="ListParagraph"/>
              <w:ind w:left="0"/>
            </w:pPr>
            <w:r>
              <w:t>Will</w:t>
            </w:r>
          </w:p>
        </w:tc>
        <w:tc>
          <w:tcPr>
            <w:tcW w:w="2166" w:type="dxa"/>
          </w:tcPr>
          <w:p w:rsidR="0024201B" w:rsidRDefault="0024201B" w:rsidP="0024201B">
            <w:pPr>
              <w:pStyle w:val="ListParagraph"/>
              <w:ind w:left="0"/>
            </w:pPr>
            <w:r>
              <w:t>Not, necessary</w:t>
            </w:r>
          </w:p>
        </w:tc>
      </w:tr>
      <w:tr w:rsidR="0024201B" w:rsidTr="0024201B">
        <w:tc>
          <w:tcPr>
            <w:tcW w:w="2257" w:type="dxa"/>
          </w:tcPr>
          <w:p w:rsidR="0024201B" w:rsidRDefault="0024201B" w:rsidP="0024201B">
            <w:pPr>
              <w:pStyle w:val="ListParagraph"/>
              <w:ind w:left="0"/>
            </w:pPr>
            <w:r>
              <w:t>Most</w:t>
            </w:r>
          </w:p>
        </w:tc>
        <w:tc>
          <w:tcPr>
            <w:tcW w:w="2166" w:type="dxa"/>
          </w:tcPr>
          <w:p w:rsidR="0024201B" w:rsidRDefault="0024201B" w:rsidP="0024201B">
            <w:pPr>
              <w:pStyle w:val="ListParagraph"/>
              <w:ind w:left="0"/>
            </w:pPr>
            <w:r>
              <w:t>Only</w:t>
            </w:r>
          </w:p>
        </w:tc>
        <w:tc>
          <w:tcPr>
            <w:tcW w:w="2267" w:type="dxa"/>
          </w:tcPr>
          <w:p w:rsidR="0024201B" w:rsidRDefault="0024201B" w:rsidP="0024201B">
            <w:pPr>
              <w:pStyle w:val="ListParagraph"/>
              <w:ind w:left="0"/>
            </w:pPr>
            <w:r>
              <w:t>Always</w:t>
            </w:r>
          </w:p>
        </w:tc>
        <w:tc>
          <w:tcPr>
            <w:tcW w:w="2166" w:type="dxa"/>
          </w:tcPr>
          <w:p w:rsidR="0024201B" w:rsidRDefault="0024201B" w:rsidP="0024201B">
            <w:pPr>
              <w:pStyle w:val="ListParagraph"/>
              <w:ind w:left="0"/>
            </w:pPr>
            <w:r>
              <w:t>Could</w:t>
            </w:r>
          </w:p>
        </w:tc>
      </w:tr>
      <w:tr w:rsidR="0024201B" w:rsidTr="0024201B">
        <w:tc>
          <w:tcPr>
            <w:tcW w:w="2257" w:type="dxa"/>
          </w:tcPr>
          <w:p w:rsidR="0024201B" w:rsidRDefault="0024201B" w:rsidP="0024201B">
            <w:pPr>
              <w:pStyle w:val="ListParagraph"/>
              <w:ind w:left="0"/>
            </w:pPr>
            <w:r>
              <w:t>Many</w:t>
            </w:r>
          </w:p>
        </w:tc>
        <w:tc>
          <w:tcPr>
            <w:tcW w:w="2166" w:type="dxa"/>
          </w:tcPr>
          <w:p w:rsidR="0024201B" w:rsidRDefault="0024201B" w:rsidP="0024201B">
            <w:pPr>
              <w:pStyle w:val="ListParagraph"/>
              <w:ind w:left="0"/>
            </w:pPr>
            <w:r>
              <w:t>Not all</w:t>
            </w:r>
          </w:p>
        </w:tc>
        <w:tc>
          <w:tcPr>
            <w:tcW w:w="2267" w:type="dxa"/>
          </w:tcPr>
          <w:p w:rsidR="0024201B" w:rsidRDefault="0024201B" w:rsidP="0024201B">
            <w:pPr>
              <w:pStyle w:val="ListParagraph"/>
              <w:ind w:left="0"/>
            </w:pPr>
            <w:r>
              <w:t>Not always</w:t>
            </w:r>
          </w:p>
        </w:tc>
        <w:tc>
          <w:tcPr>
            <w:tcW w:w="2166" w:type="dxa"/>
          </w:tcPr>
          <w:p w:rsidR="0024201B" w:rsidRDefault="0024201B" w:rsidP="0024201B">
            <w:pPr>
              <w:pStyle w:val="ListParagraph"/>
              <w:ind w:left="0"/>
            </w:pPr>
            <w:r>
              <w:t>Rarely</w:t>
            </w:r>
          </w:p>
        </w:tc>
      </w:tr>
      <w:tr w:rsidR="0024201B" w:rsidTr="0024201B">
        <w:tc>
          <w:tcPr>
            <w:tcW w:w="2257" w:type="dxa"/>
          </w:tcPr>
          <w:p w:rsidR="0024201B" w:rsidRDefault="0024201B" w:rsidP="0024201B">
            <w:pPr>
              <w:pStyle w:val="ListParagraph"/>
              <w:ind w:left="0"/>
            </w:pPr>
            <w:r>
              <w:t>Some</w:t>
            </w:r>
          </w:p>
        </w:tc>
        <w:tc>
          <w:tcPr>
            <w:tcW w:w="2166" w:type="dxa"/>
          </w:tcPr>
          <w:p w:rsidR="0024201B" w:rsidRDefault="0024201B" w:rsidP="0024201B">
            <w:pPr>
              <w:pStyle w:val="ListParagraph"/>
              <w:ind w:left="0"/>
            </w:pPr>
            <w:r>
              <w:t>None</w:t>
            </w:r>
          </w:p>
        </w:tc>
        <w:tc>
          <w:tcPr>
            <w:tcW w:w="2267" w:type="dxa"/>
          </w:tcPr>
          <w:p w:rsidR="0024201B" w:rsidRDefault="0024201B" w:rsidP="0024201B">
            <w:pPr>
              <w:pStyle w:val="ListParagraph"/>
              <w:ind w:left="0"/>
            </w:pPr>
            <w:r>
              <w:t>Probably</w:t>
            </w:r>
          </w:p>
        </w:tc>
        <w:tc>
          <w:tcPr>
            <w:tcW w:w="2166" w:type="dxa"/>
          </w:tcPr>
          <w:p w:rsidR="0024201B" w:rsidRDefault="0024201B" w:rsidP="0024201B">
            <w:pPr>
              <w:pStyle w:val="ListParagraph"/>
              <w:ind w:left="0"/>
            </w:pPr>
            <w:r>
              <w:t>Never</w:t>
            </w:r>
          </w:p>
        </w:tc>
      </w:tr>
      <w:tr w:rsidR="0024201B" w:rsidTr="0024201B">
        <w:tc>
          <w:tcPr>
            <w:tcW w:w="2257" w:type="dxa"/>
          </w:tcPr>
          <w:p w:rsidR="0024201B" w:rsidRDefault="0024201B" w:rsidP="0024201B">
            <w:pPr>
              <w:pStyle w:val="ListParagraph"/>
              <w:ind w:left="0"/>
            </w:pPr>
            <w:r>
              <w:t>Several</w:t>
            </w:r>
          </w:p>
        </w:tc>
        <w:tc>
          <w:tcPr>
            <w:tcW w:w="2166" w:type="dxa"/>
          </w:tcPr>
          <w:p w:rsidR="0024201B" w:rsidRDefault="0024201B" w:rsidP="0024201B">
            <w:pPr>
              <w:pStyle w:val="ListParagraph"/>
              <w:ind w:left="0"/>
            </w:pPr>
          </w:p>
        </w:tc>
        <w:tc>
          <w:tcPr>
            <w:tcW w:w="2267" w:type="dxa"/>
          </w:tcPr>
          <w:p w:rsidR="0024201B" w:rsidRDefault="0024201B" w:rsidP="0024201B">
            <w:pPr>
              <w:pStyle w:val="ListParagraph"/>
              <w:ind w:left="0"/>
            </w:pPr>
            <w:r>
              <w:t>likely</w:t>
            </w:r>
          </w:p>
        </w:tc>
        <w:tc>
          <w:tcPr>
            <w:tcW w:w="2166" w:type="dxa"/>
          </w:tcPr>
          <w:p w:rsidR="0024201B" w:rsidRDefault="0024201B" w:rsidP="0024201B">
            <w:pPr>
              <w:pStyle w:val="ListParagraph"/>
              <w:ind w:left="0"/>
            </w:pPr>
          </w:p>
        </w:tc>
      </w:tr>
    </w:tbl>
    <w:p w:rsidR="0024201B" w:rsidRDefault="003A6A89" w:rsidP="008C7771">
      <w:pPr>
        <w:pStyle w:val="ListParagraph"/>
        <w:numPr>
          <w:ilvl w:val="0"/>
          <w:numId w:val="6"/>
        </w:numPr>
      </w:pPr>
      <w:r>
        <w:t xml:space="preserve"> Probability indicators </w:t>
      </w:r>
      <w:r w:rsidR="00B0626E">
        <w:t>refer</w:t>
      </w:r>
      <w:r>
        <w:t xml:space="preserve"> to the likelihood of occurrence </w:t>
      </w:r>
      <w:r>
        <w:rPr>
          <w:u w:val="single"/>
        </w:rPr>
        <w:t>or</w:t>
      </w:r>
      <w:r>
        <w:t xml:space="preserve"> the obligation of the present</w:t>
      </w:r>
    </w:p>
    <w:p w:rsidR="003A6A89" w:rsidRDefault="003A6A89" w:rsidP="008C7771">
      <w:pPr>
        <w:pStyle w:val="ListParagraph"/>
        <w:numPr>
          <w:ilvl w:val="0"/>
          <w:numId w:val="6"/>
        </w:numPr>
      </w:pPr>
      <w:r>
        <w:t>Quantity indicators refer to the amount of quantity in the relationship</w:t>
      </w:r>
    </w:p>
    <w:p w:rsidR="003A6A89" w:rsidRDefault="003A6A89" w:rsidP="008C7771">
      <w:pPr>
        <w:pStyle w:val="ListParagraph"/>
        <w:numPr>
          <w:ilvl w:val="0"/>
          <w:numId w:val="6"/>
        </w:numPr>
      </w:pPr>
      <w:r>
        <w:t>Scope</w:t>
      </w:r>
    </w:p>
    <w:p w:rsidR="003A6A89" w:rsidRDefault="00C124A5" w:rsidP="008C7771">
      <w:pPr>
        <w:pStyle w:val="ListParagraph"/>
        <w:numPr>
          <w:ilvl w:val="0"/>
          <w:numId w:val="7"/>
        </w:numPr>
        <w:ind w:left="2880"/>
      </w:pPr>
      <w:r>
        <w:t>The scope of the argument is the range to which the premise and the conclusion encompass certain ideas</w:t>
      </w:r>
    </w:p>
    <w:p w:rsidR="00C124A5" w:rsidRDefault="00C124A5" w:rsidP="008C7771">
      <w:pPr>
        <w:pStyle w:val="ListParagraph"/>
        <w:numPr>
          <w:ilvl w:val="0"/>
          <w:numId w:val="7"/>
        </w:numPr>
        <w:ind w:left="2880"/>
      </w:pPr>
      <w:r>
        <w:lastRenderedPageBreak/>
        <w:t>A narrow score argument is definite in its statements</w:t>
      </w:r>
    </w:p>
    <w:p w:rsidR="00C124A5" w:rsidRDefault="00C124A5" w:rsidP="008C7771">
      <w:pPr>
        <w:pStyle w:val="ListParagraph"/>
        <w:numPr>
          <w:ilvl w:val="0"/>
          <w:numId w:val="7"/>
        </w:numPr>
        <w:ind w:left="2880"/>
      </w:pPr>
      <w:r>
        <w:t>A wise scope argument is less definite and allows for a greater range of possibility</w:t>
      </w:r>
    </w:p>
    <w:p w:rsidR="00C124A5" w:rsidRDefault="00C124A5" w:rsidP="00C124A5">
      <w:pPr>
        <w:pStyle w:val="ListParagraph"/>
        <w:numPr>
          <w:ilvl w:val="0"/>
          <w:numId w:val="2"/>
        </w:numPr>
      </w:pPr>
      <w:r>
        <w:t xml:space="preserve">Carefully read and identity the </w:t>
      </w:r>
      <w:proofErr w:type="gramStart"/>
      <w:r>
        <w:t>question stem</w:t>
      </w:r>
      <w:proofErr w:type="gramEnd"/>
      <w:r>
        <w:t>. Do not assume that certain words are automatically associated with certain question types</w:t>
      </w:r>
    </w:p>
    <w:p w:rsidR="00C124A5" w:rsidRDefault="00C124A5" w:rsidP="00C124A5">
      <w:pPr>
        <w:pStyle w:val="ListParagraph"/>
        <w:ind w:left="1440"/>
      </w:pPr>
      <w:r>
        <w:t>10 Critical Reasoning Question Types:</w:t>
      </w:r>
    </w:p>
    <w:p w:rsidR="00C124A5" w:rsidRDefault="00C124A5" w:rsidP="008C7771">
      <w:pPr>
        <w:pStyle w:val="ListParagraph"/>
        <w:numPr>
          <w:ilvl w:val="0"/>
          <w:numId w:val="8"/>
        </w:numPr>
      </w:pPr>
      <w:r>
        <w:t>**Must be true//Must support</w:t>
      </w:r>
    </w:p>
    <w:p w:rsidR="00C124A5" w:rsidRDefault="00C124A5" w:rsidP="008C7771">
      <w:pPr>
        <w:pStyle w:val="ListParagraph"/>
        <w:numPr>
          <w:ilvl w:val="0"/>
          <w:numId w:val="8"/>
        </w:numPr>
      </w:pPr>
      <w:r>
        <w:t>Main point</w:t>
      </w:r>
    </w:p>
    <w:p w:rsidR="00C124A5" w:rsidRDefault="00C124A5" w:rsidP="008C7771">
      <w:pPr>
        <w:pStyle w:val="ListParagraph"/>
        <w:numPr>
          <w:ilvl w:val="0"/>
          <w:numId w:val="8"/>
        </w:numPr>
      </w:pPr>
      <w:r>
        <w:t>**assumption</w:t>
      </w:r>
    </w:p>
    <w:p w:rsidR="00C124A5" w:rsidRDefault="00C124A5" w:rsidP="008C7771">
      <w:pPr>
        <w:pStyle w:val="ListParagraph"/>
        <w:numPr>
          <w:ilvl w:val="0"/>
          <w:numId w:val="8"/>
        </w:numPr>
      </w:pPr>
      <w:r>
        <w:t>**strengthen//support</w:t>
      </w:r>
    </w:p>
    <w:p w:rsidR="00C124A5" w:rsidRDefault="00C124A5" w:rsidP="008C7771">
      <w:pPr>
        <w:pStyle w:val="ListParagraph"/>
        <w:numPr>
          <w:ilvl w:val="0"/>
          <w:numId w:val="8"/>
        </w:numPr>
      </w:pPr>
      <w:r>
        <w:t>**resolve the paradox</w:t>
      </w:r>
    </w:p>
    <w:p w:rsidR="00C124A5" w:rsidRDefault="00C124A5" w:rsidP="008C7771">
      <w:pPr>
        <w:pStyle w:val="ListParagraph"/>
        <w:numPr>
          <w:ilvl w:val="0"/>
          <w:numId w:val="8"/>
        </w:numPr>
      </w:pPr>
      <w:r>
        <w:t>**weaken</w:t>
      </w:r>
    </w:p>
    <w:p w:rsidR="00C124A5" w:rsidRDefault="00C124A5" w:rsidP="008C7771">
      <w:pPr>
        <w:pStyle w:val="ListParagraph"/>
        <w:numPr>
          <w:ilvl w:val="0"/>
          <w:numId w:val="8"/>
        </w:numPr>
      </w:pPr>
      <w:r>
        <w:t>Method of reasoning</w:t>
      </w:r>
    </w:p>
    <w:p w:rsidR="00C124A5" w:rsidRDefault="00C124A5" w:rsidP="008C7771">
      <w:pPr>
        <w:pStyle w:val="ListParagraph"/>
        <w:numPr>
          <w:ilvl w:val="0"/>
          <w:numId w:val="8"/>
        </w:numPr>
      </w:pPr>
      <w:r>
        <w:t>Flaw in the reasoning</w:t>
      </w:r>
    </w:p>
    <w:p w:rsidR="00C124A5" w:rsidRDefault="00C124A5" w:rsidP="008C7771">
      <w:pPr>
        <w:pStyle w:val="ListParagraph"/>
        <w:numPr>
          <w:ilvl w:val="0"/>
          <w:numId w:val="8"/>
        </w:numPr>
      </w:pPr>
      <w:r>
        <w:t>Parallel reasoning</w:t>
      </w:r>
    </w:p>
    <w:p w:rsidR="00C124A5" w:rsidRDefault="00C124A5" w:rsidP="008C7771">
      <w:pPr>
        <w:pStyle w:val="ListParagraph"/>
        <w:numPr>
          <w:ilvl w:val="0"/>
          <w:numId w:val="8"/>
        </w:numPr>
      </w:pPr>
      <w:r>
        <w:t>Evaluate the argument</w:t>
      </w:r>
    </w:p>
    <w:p w:rsidR="00C124A5" w:rsidRDefault="00201118" w:rsidP="008C7771">
      <w:pPr>
        <w:pStyle w:val="ListParagraph"/>
        <w:numPr>
          <w:ilvl w:val="0"/>
          <w:numId w:val="9"/>
        </w:numPr>
        <w:ind w:left="1440"/>
      </w:pPr>
      <w:r>
        <w:t xml:space="preserve">Family 1 – </w:t>
      </w:r>
      <w:r>
        <w:rPr>
          <w:b/>
        </w:rPr>
        <w:t xml:space="preserve">Must </w:t>
      </w:r>
      <w:r w:rsidR="003E67E7">
        <w:rPr>
          <w:b/>
        </w:rPr>
        <w:t>be or Prove Family</w:t>
      </w:r>
    </w:p>
    <w:p w:rsidR="003E67E7" w:rsidRDefault="003E67E7" w:rsidP="008C7771">
      <w:pPr>
        <w:pStyle w:val="ListParagraph"/>
        <w:numPr>
          <w:ilvl w:val="0"/>
          <w:numId w:val="10"/>
        </w:numPr>
      </w:pPr>
      <w:r>
        <w:t>Must be True (</w:t>
      </w:r>
      <w:r>
        <w:rPr>
          <w:b/>
        </w:rPr>
        <w:t>MBT</w:t>
      </w:r>
      <w:r>
        <w:t>), Main point, method of reasoning, flaw in reasoning, parallel reasoning</w:t>
      </w:r>
    </w:p>
    <w:p w:rsidR="003E67E7" w:rsidRDefault="003E67E7" w:rsidP="003E67E7">
      <w:pPr>
        <w:pStyle w:val="ListParagraph"/>
        <w:ind w:left="3240" w:firstLine="360"/>
      </w:pPr>
      <w:r>
        <w:rPr>
          <w:noProof/>
        </w:rPr>
        <w:drawing>
          <wp:inline distT="0" distB="0" distL="0" distR="0">
            <wp:extent cx="1524000" cy="2066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67E7" w:rsidRPr="009D4DEC" w:rsidRDefault="009D4DEC" w:rsidP="008C7771">
      <w:pPr>
        <w:pStyle w:val="ListParagraph"/>
        <w:numPr>
          <w:ilvl w:val="0"/>
          <w:numId w:val="9"/>
        </w:numPr>
        <w:ind w:left="1440"/>
      </w:pPr>
      <w:r>
        <w:t xml:space="preserve">Family 2 – </w:t>
      </w:r>
      <w:r>
        <w:rPr>
          <w:b/>
        </w:rPr>
        <w:t>Help Family</w:t>
      </w:r>
    </w:p>
    <w:p w:rsidR="009D4DEC" w:rsidRDefault="009D4DEC" w:rsidP="008C7771">
      <w:pPr>
        <w:pStyle w:val="ListParagraph"/>
        <w:numPr>
          <w:ilvl w:val="0"/>
          <w:numId w:val="11"/>
        </w:numPr>
      </w:pPr>
      <w:r>
        <w:t>Assumption, strengthen/support, resolve the paradox</w:t>
      </w:r>
    </w:p>
    <w:p w:rsidR="009D4DEC" w:rsidRDefault="009D4DEC" w:rsidP="009D4DEC">
      <w:pPr>
        <w:pStyle w:val="ListParagraph"/>
        <w:ind w:left="1800"/>
      </w:pPr>
      <w:r>
        <w:t xml:space="preserve">                                     </w:t>
      </w:r>
      <w:r>
        <w:rPr>
          <w:noProof/>
        </w:rPr>
        <w:drawing>
          <wp:inline distT="0" distB="0" distL="0" distR="0" wp14:anchorId="25C42D1E" wp14:editId="7203B16F">
            <wp:extent cx="1476375" cy="21145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DEC" w:rsidRPr="009D4DEC" w:rsidRDefault="009D4DEC" w:rsidP="009D4DEC">
      <w:pPr>
        <w:pStyle w:val="ListParagraph"/>
        <w:ind w:left="1800"/>
      </w:pPr>
    </w:p>
    <w:p w:rsidR="009D4DEC" w:rsidRPr="009D4DEC" w:rsidRDefault="009D4DEC" w:rsidP="008C7771">
      <w:pPr>
        <w:pStyle w:val="ListParagraph"/>
        <w:numPr>
          <w:ilvl w:val="0"/>
          <w:numId w:val="9"/>
        </w:numPr>
        <w:ind w:left="1530"/>
      </w:pPr>
      <w:r>
        <w:t xml:space="preserve">Family 3 – </w:t>
      </w:r>
      <w:r>
        <w:rPr>
          <w:b/>
        </w:rPr>
        <w:t>Weaken</w:t>
      </w:r>
    </w:p>
    <w:p w:rsidR="009D4DEC" w:rsidRDefault="009D4DEC" w:rsidP="009D4DEC">
      <w:pPr>
        <w:pStyle w:val="ListParagraph"/>
        <w:ind w:left="1530"/>
      </w:pPr>
      <w:r>
        <w:t xml:space="preserve">                                             </w:t>
      </w:r>
      <w:r>
        <w:rPr>
          <w:noProof/>
        </w:rPr>
        <w:drawing>
          <wp:inline distT="0" distB="0" distL="0" distR="0">
            <wp:extent cx="1476375" cy="21812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DEC" w:rsidRDefault="00641E75" w:rsidP="008C7771">
      <w:pPr>
        <w:pStyle w:val="ListParagraph"/>
        <w:numPr>
          <w:ilvl w:val="0"/>
          <w:numId w:val="12"/>
        </w:numPr>
      </w:pPr>
      <w:r>
        <w:t xml:space="preserve">The part (stimulus or answer choice) at the start of the arrow is accepted </w:t>
      </w:r>
      <w:r w:rsidRPr="00641E75">
        <w:rPr>
          <w:b/>
          <w:u w:val="single"/>
        </w:rPr>
        <w:t>AS IS</w:t>
      </w:r>
      <w:r>
        <w:t>, and no additional information can be brought in</w:t>
      </w:r>
    </w:p>
    <w:p w:rsidR="00641E75" w:rsidRDefault="00641E75" w:rsidP="008C7771">
      <w:pPr>
        <w:pStyle w:val="ListParagraph"/>
        <w:numPr>
          <w:ilvl w:val="0"/>
          <w:numId w:val="12"/>
        </w:numPr>
      </w:pPr>
      <w:r>
        <w:t>The part (stimulus or answer choice) at the end of the arrow is what is affected or determined.</w:t>
      </w:r>
    </w:p>
    <w:p w:rsidR="00A65E91" w:rsidRDefault="00641E75" w:rsidP="00A65E91">
      <w:pPr>
        <w:ind w:left="1530"/>
        <w:rPr>
          <w:b/>
        </w:rPr>
      </w:pPr>
      <w:r w:rsidRPr="00641E75">
        <w:rPr>
          <w:b/>
        </w:rPr>
        <w:t>Start of the arrow is taken for granted and the end of the arrow is under suspicion</w:t>
      </w:r>
      <w:r w:rsidR="00A65E91" w:rsidRPr="00A65E91">
        <w:rPr>
          <w:b/>
        </w:rPr>
        <w:t xml:space="preserve"> </w:t>
      </w:r>
    </w:p>
    <w:p w:rsidR="00A65E91" w:rsidRPr="00652C68" w:rsidRDefault="00A65E91" w:rsidP="00A65E91">
      <w:pPr>
        <w:ind w:left="1530"/>
        <w:rPr>
          <w:b/>
        </w:rPr>
      </w:pPr>
      <w:r w:rsidRPr="00652C68">
        <w:rPr>
          <w:b/>
        </w:rPr>
        <w:t>Family #1 – MBT // Prove family</w:t>
      </w:r>
    </w:p>
    <w:p w:rsidR="00A65E91" w:rsidRPr="00652C68" w:rsidRDefault="00A65E91" w:rsidP="008C7771">
      <w:pPr>
        <w:pStyle w:val="ListParagraph"/>
        <w:numPr>
          <w:ilvl w:val="0"/>
          <w:numId w:val="13"/>
        </w:numPr>
        <w:rPr>
          <w:b/>
        </w:rPr>
      </w:pPr>
      <w:r>
        <w:t xml:space="preserve">Use information from the stimulus to prove that one of the answer choices </w:t>
      </w:r>
      <w:r w:rsidRPr="00641E75">
        <w:rPr>
          <w:b/>
          <w:u w:val="single"/>
        </w:rPr>
        <w:t>MUST BE TRUE</w:t>
      </w:r>
      <w:r>
        <w:t xml:space="preserve"> </w:t>
      </w:r>
    </w:p>
    <w:p w:rsidR="00A65E91" w:rsidRDefault="00A65E91" w:rsidP="008C7771">
      <w:pPr>
        <w:pStyle w:val="ListParagraph"/>
        <w:numPr>
          <w:ilvl w:val="0"/>
          <w:numId w:val="14"/>
        </w:numPr>
        <w:rPr>
          <w:b/>
        </w:rPr>
      </w:pPr>
      <w:r>
        <w:rPr>
          <w:b/>
        </w:rPr>
        <w:t>Whatever</w:t>
      </w:r>
      <w:r>
        <w:t xml:space="preserve"> is in the </w:t>
      </w:r>
      <w:r>
        <w:rPr>
          <w:b/>
        </w:rPr>
        <w:t>stimulus</w:t>
      </w:r>
      <w:r>
        <w:t xml:space="preserve"> is </w:t>
      </w:r>
      <w:r>
        <w:rPr>
          <w:b/>
        </w:rPr>
        <w:t>accepted</w:t>
      </w:r>
    </w:p>
    <w:p w:rsidR="00A65E91" w:rsidRPr="00A65E91" w:rsidRDefault="00A65E91" w:rsidP="008C7771">
      <w:pPr>
        <w:pStyle w:val="ListParagraph"/>
        <w:numPr>
          <w:ilvl w:val="0"/>
          <w:numId w:val="14"/>
        </w:numPr>
        <w:rPr>
          <w:b/>
        </w:rPr>
      </w:pPr>
      <w:r>
        <w:t>With no additional information being needed answer choices (AC) are under suspicion</w:t>
      </w:r>
    </w:p>
    <w:p w:rsidR="00A65E91" w:rsidRPr="00A65E91" w:rsidRDefault="00A65E91" w:rsidP="008C7771">
      <w:pPr>
        <w:pStyle w:val="ListParagraph"/>
        <w:numPr>
          <w:ilvl w:val="0"/>
          <w:numId w:val="14"/>
        </w:numPr>
        <w:rPr>
          <w:b/>
        </w:rPr>
      </w:pPr>
      <w:r>
        <w:t>If an AC included or is encompassed by the stimulus it will be incorrect</w:t>
      </w:r>
    </w:p>
    <w:p w:rsidR="006C7DA9" w:rsidRPr="006C7DA9" w:rsidRDefault="00A65E91" w:rsidP="008C7771">
      <w:pPr>
        <w:pStyle w:val="ListParagraph"/>
        <w:numPr>
          <w:ilvl w:val="0"/>
          <w:numId w:val="13"/>
        </w:numPr>
        <w:rPr>
          <w:b/>
        </w:rPr>
      </w:pPr>
      <w:r w:rsidRPr="006C7DA9">
        <w:rPr>
          <w:b/>
        </w:rPr>
        <w:t xml:space="preserve">Family #2 </w:t>
      </w:r>
      <w:r w:rsidR="006C7DA9" w:rsidRPr="006C7DA9">
        <w:rPr>
          <w:b/>
        </w:rPr>
        <w:t>–</w:t>
      </w:r>
      <w:r w:rsidRPr="006C7DA9">
        <w:rPr>
          <w:b/>
        </w:rPr>
        <w:t xml:space="preserve"> </w:t>
      </w:r>
      <w:r w:rsidR="006C7DA9" w:rsidRPr="006C7DA9">
        <w:rPr>
          <w:b/>
        </w:rPr>
        <w:t xml:space="preserve">Help </w:t>
      </w:r>
      <w:r w:rsidR="006C7DA9">
        <w:rPr>
          <w:b/>
        </w:rPr>
        <w:t>Family</w:t>
      </w:r>
    </w:p>
    <w:p w:rsidR="002B6D8F" w:rsidRPr="002B6D8F" w:rsidRDefault="002B6D8F" w:rsidP="008C7771">
      <w:pPr>
        <w:pStyle w:val="ListParagraph"/>
        <w:numPr>
          <w:ilvl w:val="0"/>
          <w:numId w:val="15"/>
        </w:numPr>
        <w:rPr>
          <w:b/>
        </w:rPr>
      </w:pPr>
      <w:r>
        <w:t>You accept the answer choices as given and the stimulus is under suspicion</w:t>
      </w:r>
    </w:p>
    <w:p w:rsidR="002B6D8F" w:rsidRPr="002B6D8F" w:rsidRDefault="002B6D8F" w:rsidP="008C7771">
      <w:pPr>
        <w:pStyle w:val="ListParagraph"/>
        <w:numPr>
          <w:ilvl w:val="0"/>
          <w:numId w:val="15"/>
        </w:numPr>
        <w:rPr>
          <w:b/>
        </w:rPr>
      </w:pPr>
      <w:r>
        <w:t>Often there are errors or leaps in logic and you are asked to find an answer that closes the hole</w:t>
      </w:r>
    </w:p>
    <w:p w:rsidR="002B6D8F" w:rsidRPr="002B6D8F" w:rsidRDefault="002B6D8F" w:rsidP="008C7771">
      <w:pPr>
        <w:pStyle w:val="ListParagraph"/>
        <w:numPr>
          <w:ilvl w:val="0"/>
          <w:numId w:val="15"/>
        </w:numPr>
        <w:rPr>
          <w:b/>
        </w:rPr>
      </w:pPr>
      <w:r>
        <w:t>Immediately consider the stimulus, were there any holes or haps in the argument that could be filled by the answer choices??</w:t>
      </w:r>
    </w:p>
    <w:p w:rsidR="002B6D8F" w:rsidRDefault="002B6D8F" w:rsidP="008C7771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>THE INFORMATION IN THE STIMULUS IS SUSPECT – the AC are accepted and even if they contain ‘new’ information!</w:t>
      </w:r>
    </w:p>
    <w:p w:rsidR="002B6D8F" w:rsidRPr="002B6D8F" w:rsidRDefault="002B6D8F" w:rsidP="008C7771">
      <w:pPr>
        <w:pStyle w:val="ListParagraph"/>
        <w:numPr>
          <w:ilvl w:val="0"/>
          <w:numId w:val="13"/>
        </w:numPr>
        <w:rPr>
          <w:b/>
        </w:rPr>
      </w:pPr>
      <w:r>
        <w:rPr>
          <w:b/>
        </w:rPr>
        <w:t>Family # 3 – Hurt Family – Weaken Questions</w:t>
      </w:r>
    </w:p>
    <w:p w:rsidR="002B6D8F" w:rsidRPr="002B6D8F" w:rsidRDefault="002B6D8F" w:rsidP="008C7771">
      <w:pPr>
        <w:pStyle w:val="ListParagraph"/>
        <w:numPr>
          <w:ilvl w:val="0"/>
          <w:numId w:val="16"/>
        </w:numPr>
        <w:rPr>
          <w:b/>
        </w:rPr>
      </w:pPr>
      <w:r>
        <w:t xml:space="preserve">You </w:t>
      </w:r>
      <w:r w:rsidRPr="00125FED">
        <w:rPr>
          <w:b/>
          <w:u w:val="single"/>
        </w:rPr>
        <w:t>must attack</w:t>
      </w:r>
      <w:r w:rsidRPr="00125FED">
        <w:rPr>
          <w:b/>
        </w:rPr>
        <w:t xml:space="preserve"> </w:t>
      </w:r>
      <w:r>
        <w:t xml:space="preserve">or </w:t>
      </w:r>
      <w:r w:rsidRPr="00125FED">
        <w:rPr>
          <w:b/>
          <w:u w:val="single"/>
        </w:rPr>
        <w:t>weaken</w:t>
      </w:r>
      <w:r>
        <w:t xml:space="preserve"> the argument!</w:t>
      </w:r>
    </w:p>
    <w:p w:rsidR="002B6D8F" w:rsidRPr="002B6D8F" w:rsidRDefault="002B6D8F" w:rsidP="008C7771">
      <w:pPr>
        <w:pStyle w:val="ListParagraph"/>
        <w:numPr>
          <w:ilvl w:val="0"/>
          <w:numId w:val="16"/>
        </w:numPr>
        <w:rPr>
          <w:b/>
        </w:rPr>
      </w:pPr>
      <w:r>
        <w:t xml:space="preserve">The information in the stimulus is suspect there are often errors present and you will further weaken the </w:t>
      </w:r>
      <w:proofErr w:type="spellStart"/>
      <w:r>
        <w:t>arguyment</w:t>
      </w:r>
      <w:proofErr w:type="spellEnd"/>
    </w:p>
    <w:p w:rsidR="002B6D8F" w:rsidRPr="001840AD" w:rsidRDefault="002B6D8F" w:rsidP="008C7771">
      <w:pPr>
        <w:pStyle w:val="ListParagraph"/>
        <w:numPr>
          <w:ilvl w:val="0"/>
          <w:numId w:val="16"/>
        </w:numPr>
        <w:rPr>
          <w:b/>
        </w:rPr>
      </w:pPr>
      <w:r>
        <w:t>The AC are accepted as given, even if they include ‘new’ information</w:t>
      </w:r>
    </w:p>
    <w:p w:rsidR="001840AD" w:rsidRPr="002B6D8F" w:rsidRDefault="001840AD" w:rsidP="008C7771">
      <w:pPr>
        <w:pStyle w:val="ListParagraph"/>
        <w:numPr>
          <w:ilvl w:val="0"/>
          <w:numId w:val="16"/>
        </w:numPr>
        <w:rPr>
          <w:b/>
        </w:rPr>
      </w:pPr>
      <w:r>
        <w:t xml:space="preserve">You will have to choose AC that have </w:t>
      </w:r>
      <w:r>
        <w:rPr>
          <w:b/>
        </w:rPr>
        <w:t>NEW INFORMATION</w:t>
      </w:r>
      <w:r>
        <w:t xml:space="preserve"> that weakens the argument</w:t>
      </w:r>
    </w:p>
    <w:p w:rsidR="002B6D8F" w:rsidRPr="002B6D8F" w:rsidRDefault="002B6D8F" w:rsidP="008C7771">
      <w:pPr>
        <w:pStyle w:val="ListParagraph"/>
        <w:numPr>
          <w:ilvl w:val="0"/>
          <w:numId w:val="16"/>
        </w:numPr>
        <w:rPr>
          <w:b/>
        </w:rPr>
      </w:pPr>
      <w:r>
        <w:t xml:space="preserve">Which AC </w:t>
      </w:r>
      <w:r>
        <w:rPr>
          <w:b/>
          <w:u w:val="single"/>
        </w:rPr>
        <w:t>BEST</w:t>
      </w:r>
      <w:r>
        <w:t xml:space="preserve"> attacks the argument??</w:t>
      </w:r>
    </w:p>
    <w:p w:rsidR="002B6D8F" w:rsidRPr="002B6D8F" w:rsidRDefault="002B6D8F" w:rsidP="008C7771">
      <w:pPr>
        <w:pStyle w:val="ListParagraph"/>
        <w:numPr>
          <w:ilvl w:val="0"/>
          <w:numId w:val="17"/>
        </w:numPr>
        <w:rPr>
          <w:b/>
        </w:rPr>
      </w:pPr>
      <w:r>
        <w:rPr>
          <w:b/>
        </w:rPr>
        <w:lastRenderedPageBreak/>
        <w:t>MBT</w:t>
      </w:r>
      <w:r>
        <w:t xml:space="preserve">/resolve the paradox Qs are generally connected to stimuli that </w:t>
      </w:r>
      <w:r>
        <w:rPr>
          <w:b/>
          <w:u w:val="single"/>
        </w:rPr>
        <w:t>do not</w:t>
      </w:r>
      <w:r>
        <w:t xml:space="preserve"> contain conclusions!</w:t>
      </w:r>
    </w:p>
    <w:p w:rsidR="002B6D8F" w:rsidRPr="002B6D8F" w:rsidRDefault="002B6D8F" w:rsidP="008C7771">
      <w:pPr>
        <w:pStyle w:val="ListParagraph"/>
        <w:numPr>
          <w:ilvl w:val="0"/>
          <w:numId w:val="17"/>
        </w:numPr>
        <w:rPr>
          <w:b/>
        </w:rPr>
      </w:pPr>
      <w:r>
        <w:rPr>
          <w:b/>
        </w:rPr>
        <w:t>All remaining question types must be connected to stimuli with conclusions!!</w:t>
      </w:r>
    </w:p>
    <w:p w:rsidR="002B6D8F" w:rsidRPr="002B6D8F" w:rsidRDefault="002B6D8F" w:rsidP="008C7771">
      <w:pPr>
        <w:pStyle w:val="ListParagraph"/>
        <w:numPr>
          <w:ilvl w:val="0"/>
          <w:numId w:val="17"/>
        </w:numPr>
        <w:rPr>
          <w:b/>
        </w:rPr>
      </w:pPr>
      <w:r>
        <w:t xml:space="preserve">**If you encounter a stimulus without a conclusion AND without a paradox it is most likely and </w:t>
      </w:r>
      <w:r>
        <w:rPr>
          <w:b/>
        </w:rPr>
        <w:t>MBT</w:t>
      </w:r>
    </w:p>
    <w:p w:rsidR="002B6D8F" w:rsidRPr="00BC101D" w:rsidRDefault="002B6D8F" w:rsidP="008C7771">
      <w:pPr>
        <w:pStyle w:val="ListParagraph"/>
        <w:numPr>
          <w:ilvl w:val="0"/>
          <w:numId w:val="17"/>
        </w:numPr>
        <w:rPr>
          <w:b/>
        </w:rPr>
      </w:pPr>
      <w:r>
        <w:t xml:space="preserve">**Weaken/strengthen are </w:t>
      </w:r>
      <w:r>
        <w:rPr>
          <w:b/>
        </w:rPr>
        <w:t>POLAR</w:t>
      </w:r>
      <w:r>
        <w:t xml:space="preserve"> opposites and are both often based on flawed or weak arguments with holes!!!</w:t>
      </w:r>
    </w:p>
    <w:p w:rsidR="00BC101D" w:rsidRPr="00BC101D" w:rsidRDefault="00BC101D" w:rsidP="008C7771">
      <w:pPr>
        <w:pStyle w:val="ListParagraph"/>
        <w:numPr>
          <w:ilvl w:val="0"/>
          <w:numId w:val="17"/>
        </w:numPr>
        <w:rPr>
          <w:b/>
        </w:rPr>
      </w:pPr>
      <w:r>
        <w:t>Method of reasoning //Flaw in reasoning questions are brother/sister pairs, except that flaw question stems explicitly note that the stimulus contains an error of reasoning, in method of reasoning the stimulus contains valid or invalid reasoning</w:t>
      </w:r>
    </w:p>
    <w:p w:rsidR="00BC101D" w:rsidRPr="00BC101D" w:rsidRDefault="00BC101D" w:rsidP="008C7771">
      <w:pPr>
        <w:pStyle w:val="ListParagraph"/>
        <w:numPr>
          <w:ilvl w:val="0"/>
          <w:numId w:val="17"/>
        </w:numPr>
        <w:rPr>
          <w:b/>
        </w:rPr>
      </w:pPr>
      <w:r>
        <w:t>Parallel reasoning, you must first identify the type of reasoning used, and then parallel it.</w:t>
      </w:r>
    </w:p>
    <w:p w:rsidR="00BC101D" w:rsidRPr="00BC101D" w:rsidRDefault="00BC101D" w:rsidP="008C7771">
      <w:pPr>
        <w:pStyle w:val="ListParagraph"/>
        <w:numPr>
          <w:ilvl w:val="0"/>
          <w:numId w:val="17"/>
        </w:numPr>
        <w:rPr>
          <w:b/>
        </w:rPr>
      </w:pPr>
      <w:r>
        <w:t>‘</w:t>
      </w:r>
      <w:r>
        <w:rPr>
          <w:b/>
          <w:u w:val="single"/>
        </w:rPr>
        <w:t>MOST</w:t>
      </w:r>
      <w:r>
        <w:t>’ in the Question stem is often strengthen/weaken</w:t>
      </w:r>
    </w:p>
    <w:p w:rsidR="00BC101D" w:rsidRPr="00E7490D" w:rsidRDefault="00BC101D" w:rsidP="008C7771">
      <w:pPr>
        <w:pStyle w:val="ListParagraph"/>
        <w:numPr>
          <w:ilvl w:val="0"/>
          <w:numId w:val="17"/>
        </w:numPr>
        <w:rPr>
          <w:b/>
        </w:rPr>
      </w:pPr>
      <w:r>
        <w:t>‘</w:t>
      </w:r>
      <w:r>
        <w:rPr>
          <w:b/>
          <w:u w:val="single"/>
        </w:rPr>
        <w:t>EXCEPT</w:t>
      </w:r>
      <w:r>
        <w:t>’ and ‘</w:t>
      </w:r>
      <w:r>
        <w:rPr>
          <w:b/>
          <w:u w:val="single"/>
        </w:rPr>
        <w:t>LEAST</w:t>
      </w:r>
      <w:r>
        <w:t xml:space="preserve">’ </w:t>
      </w:r>
      <w:r w:rsidR="00E7490D">
        <w:t xml:space="preserve">in question stem </w:t>
      </w:r>
    </w:p>
    <w:p w:rsidR="00E7490D" w:rsidRPr="0010026A" w:rsidRDefault="00E7490D" w:rsidP="008C7771">
      <w:pPr>
        <w:pStyle w:val="ListParagraph"/>
        <w:numPr>
          <w:ilvl w:val="1"/>
          <w:numId w:val="17"/>
        </w:numPr>
        <w:rPr>
          <w:b/>
        </w:rPr>
      </w:pPr>
      <w:r>
        <w:t>Except on the GMAT means ‘</w:t>
      </w:r>
      <w:r>
        <w:rPr>
          <w:b/>
        </w:rPr>
        <w:t>other than’</w:t>
      </w:r>
      <w:r w:rsidR="0010026A">
        <w:rPr>
          <w:b/>
        </w:rPr>
        <w:t xml:space="preserve"> – </w:t>
      </w:r>
      <w:r w:rsidR="0010026A">
        <w:t xml:space="preserve">you do not have to pick polar </w:t>
      </w:r>
      <w:proofErr w:type="spellStart"/>
      <w:r w:rsidR="0010026A">
        <w:t>opposiutes</w:t>
      </w:r>
      <w:proofErr w:type="spellEnd"/>
      <w:r w:rsidR="0010026A">
        <w:t xml:space="preserve"> for a weaken </w:t>
      </w:r>
      <w:r w:rsidR="0010026A" w:rsidRPr="0010026A">
        <w:rPr>
          <w:b/>
        </w:rPr>
        <w:t>EXCEPT</w:t>
      </w:r>
      <w:r w:rsidR="0010026A">
        <w:t xml:space="preserve"> you might look for a strengthening answer or one that has no effect on the argument; therefore 4 question ACs would weaken the  argument and only </w:t>
      </w:r>
      <w:r w:rsidR="0010026A" w:rsidRPr="0010026A">
        <w:rPr>
          <w:b/>
        </w:rPr>
        <w:t>ONE</w:t>
      </w:r>
      <w:r w:rsidR="0010026A">
        <w:t xml:space="preserve"> would not</w:t>
      </w:r>
    </w:p>
    <w:p w:rsidR="0010026A" w:rsidRPr="0010026A" w:rsidRDefault="0010026A" w:rsidP="008C7771">
      <w:pPr>
        <w:pStyle w:val="ListParagraph"/>
        <w:numPr>
          <w:ilvl w:val="1"/>
          <w:numId w:val="17"/>
        </w:numPr>
        <w:rPr>
          <w:b/>
        </w:rPr>
      </w:pPr>
      <w:r>
        <w:t>If ‘</w:t>
      </w:r>
      <w:r>
        <w:rPr>
          <w:b/>
        </w:rPr>
        <w:t>LEAST</w:t>
      </w:r>
      <w:r>
        <w:t xml:space="preserve">’ appears in the question stem, than treat is like </w:t>
      </w:r>
      <w:r>
        <w:rPr>
          <w:b/>
        </w:rPr>
        <w:t>EXCEPT</w:t>
      </w:r>
    </w:p>
    <w:p w:rsidR="0010026A" w:rsidRPr="0010026A" w:rsidRDefault="0010026A" w:rsidP="0010026A">
      <w:pPr>
        <w:pStyle w:val="ListParagraph"/>
        <w:numPr>
          <w:ilvl w:val="0"/>
          <w:numId w:val="2"/>
        </w:numPr>
        <w:rPr>
          <w:b/>
        </w:rPr>
      </w:pPr>
      <w:proofErr w:type="spellStart"/>
      <w:r>
        <w:t>Prephrase</w:t>
      </w:r>
      <w:proofErr w:type="spellEnd"/>
      <w:r>
        <w:t xml:space="preserve"> – after reading the question stem, take a moment to mentally formulate your answer to the question stem</w:t>
      </w:r>
    </w:p>
    <w:p w:rsidR="0010026A" w:rsidRPr="00125FED" w:rsidRDefault="0010026A" w:rsidP="0010026A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ALWAYS</w:t>
      </w:r>
      <w:r>
        <w:t xml:space="preserve"> </w:t>
      </w:r>
      <w:r>
        <w:rPr>
          <w:b/>
        </w:rPr>
        <w:t>READ EACH OF THE 5 ANSWER CHOICES</w:t>
      </w:r>
    </w:p>
    <w:p w:rsidR="00125FED" w:rsidRPr="00125FED" w:rsidRDefault="00125FED" w:rsidP="0010026A">
      <w:pPr>
        <w:pStyle w:val="ListParagraph"/>
        <w:numPr>
          <w:ilvl w:val="0"/>
          <w:numId w:val="2"/>
        </w:numPr>
        <w:rPr>
          <w:b/>
        </w:rPr>
      </w:pPr>
      <w:r>
        <w:t>Separate answers in to contenders and losers, after review the contenders and pick the best</w:t>
      </w:r>
    </w:p>
    <w:p w:rsidR="00125FED" w:rsidRPr="00125FED" w:rsidRDefault="00125FED" w:rsidP="0010026A">
      <w:pPr>
        <w:pStyle w:val="ListParagraph"/>
        <w:numPr>
          <w:ilvl w:val="0"/>
          <w:numId w:val="2"/>
        </w:numPr>
        <w:rPr>
          <w:b/>
        </w:rPr>
      </w:pPr>
      <w:r>
        <w:t>If all 5 answers are loses, return to the stimulus and re-</w:t>
      </w:r>
      <w:proofErr w:type="spellStart"/>
      <w:r>
        <w:t>revaluate</w:t>
      </w:r>
      <w:proofErr w:type="spellEnd"/>
      <w:r>
        <w:t xml:space="preserve"> the argument</w:t>
      </w:r>
    </w:p>
    <w:p w:rsidR="00125FED" w:rsidRPr="00125FED" w:rsidRDefault="00125FED" w:rsidP="008C7771">
      <w:pPr>
        <w:pStyle w:val="ListParagraph"/>
        <w:numPr>
          <w:ilvl w:val="0"/>
          <w:numId w:val="18"/>
        </w:numPr>
        <w:rPr>
          <w:b/>
        </w:rPr>
      </w:pPr>
      <w:r>
        <w:t>**</w:t>
      </w:r>
      <w:r>
        <w:rPr>
          <w:b/>
        </w:rPr>
        <w:t>CAREFULLY</w:t>
      </w:r>
      <w:r>
        <w:t xml:space="preserve"> read the question stem, </w:t>
      </w:r>
      <w:r>
        <w:rPr>
          <w:b/>
        </w:rPr>
        <w:t>DO NOT ASSUME</w:t>
      </w:r>
      <w:r>
        <w:t xml:space="preserve"> that certain words are </w:t>
      </w:r>
      <w:r>
        <w:rPr>
          <w:b/>
        </w:rPr>
        <w:t xml:space="preserve">AUTOMATICALLY </w:t>
      </w:r>
      <w:r>
        <w:t xml:space="preserve"> associated with </w:t>
      </w:r>
      <w:r>
        <w:rPr>
          <w:b/>
        </w:rPr>
        <w:t>CERTAIN ANSWER TYPES</w:t>
      </w:r>
      <w:r>
        <w:t>**</w:t>
      </w:r>
    </w:p>
    <w:p w:rsidR="00C726C4" w:rsidRPr="00C726C4" w:rsidRDefault="00C726C4" w:rsidP="008C7771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>MUST BE TRUE QUESTIONS:</w:t>
      </w:r>
    </w:p>
    <w:p w:rsidR="00C726C4" w:rsidRPr="00C726C4" w:rsidRDefault="00C726C4" w:rsidP="008C7771">
      <w:pPr>
        <w:pStyle w:val="ListParagraph"/>
        <w:numPr>
          <w:ilvl w:val="0"/>
          <w:numId w:val="20"/>
        </w:numPr>
        <w:rPr>
          <w:b/>
        </w:rPr>
      </w:pPr>
      <w:r>
        <w:rPr>
          <w:b/>
        </w:rPr>
        <w:t>DO NOT</w:t>
      </w:r>
      <w:r>
        <w:t xml:space="preserve"> bring in information, </w:t>
      </w:r>
      <w:r>
        <w:rPr>
          <w:b/>
        </w:rPr>
        <w:t xml:space="preserve">ALL </w:t>
      </w:r>
      <w:r>
        <w:t xml:space="preserve">required information is </w:t>
      </w:r>
      <w:r>
        <w:rPr>
          <w:b/>
        </w:rPr>
        <w:t>IN</w:t>
      </w:r>
      <w:r>
        <w:t xml:space="preserve"> the </w:t>
      </w:r>
      <w:r>
        <w:rPr>
          <w:b/>
        </w:rPr>
        <w:t>STIMULUS</w:t>
      </w:r>
    </w:p>
    <w:p w:rsidR="00C726C4" w:rsidRPr="00C726C4" w:rsidRDefault="00C726C4" w:rsidP="008C7771">
      <w:pPr>
        <w:pStyle w:val="ListParagraph"/>
        <w:numPr>
          <w:ilvl w:val="0"/>
          <w:numId w:val="20"/>
        </w:numPr>
        <w:rPr>
          <w:b/>
        </w:rPr>
      </w:pPr>
      <w:r>
        <w:t xml:space="preserve">The stem often indicates the information in the </w:t>
      </w:r>
      <w:proofErr w:type="spellStart"/>
      <w:r>
        <w:t>stumulus</w:t>
      </w:r>
      <w:proofErr w:type="spellEnd"/>
      <w:r>
        <w:t xml:space="preserve"> should be true</w:t>
      </w:r>
    </w:p>
    <w:p w:rsidR="00C726C4" w:rsidRPr="00C726C4" w:rsidRDefault="00C726C4" w:rsidP="008C7771">
      <w:pPr>
        <w:pStyle w:val="ListParagraph"/>
        <w:numPr>
          <w:ilvl w:val="0"/>
          <w:numId w:val="20"/>
        </w:numPr>
        <w:rPr>
          <w:b/>
        </w:rPr>
      </w:pPr>
      <w:r>
        <w:t>The stem asks you to identify a single answer choice that is proven or supported</w:t>
      </w:r>
    </w:p>
    <w:p w:rsidR="00C726C4" w:rsidRPr="00C726C4" w:rsidRDefault="00C726C4" w:rsidP="008C7771">
      <w:pPr>
        <w:pStyle w:val="ListParagraph"/>
        <w:numPr>
          <w:ilvl w:val="0"/>
          <w:numId w:val="20"/>
        </w:numPr>
        <w:rPr>
          <w:b/>
        </w:rPr>
      </w:pPr>
      <w:r w:rsidRPr="00C726C4">
        <w:rPr>
          <w:b/>
        </w:rPr>
        <w:t>FACT TEST</w:t>
      </w:r>
      <w:r>
        <w:t xml:space="preserve"> – must find </w:t>
      </w:r>
      <w:proofErr w:type="spellStart"/>
      <w:r>
        <w:t>proog</w:t>
      </w:r>
      <w:proofErr w:type="spellEnd"/>
      <w:r>
        <w:t xml:space="preserve"> that supports your AC in the stimulus</w:t>
      </w:r>
    </w:p>
    <w:p w:rsidR="00C726C4" w:rsidRDefault="00C726C4" w:rsidP="00C726C4">
      <w:pPr>
        <w:pStyle w:val="ListParagraph"/>
        <w:ind w:left="1800"/>
      </w:pPr>
      <w:r>
        <w:t xml:space="preserve">**PAY STRICT ATTENTION TO </w:t>
      </w:r>
      <w:r w:rsidRPr="00C726C4">
        <w:rPr>
          <w:b/>
        </w:rPr>
        <w:t>MODIFIERS</w:t>
      </w:r>
      <w:r>
        <w:t>!!</w:t>
      </w:r>
    </w:p>
    <w:p w:rsidR="00C726C4" w:rsidRDefault="00C726C4" w:rsidP="008C7771">
      <w:pPr>
        <w:pStyle w:val="ListParagraph"/>
        <w:numPr>
          <w:ilvl w:val="0"/>
          <w:numId w:val="20"/>
        </w:numPr>
      </w:pPr>
      <w:r>
        <w:rPr>
          <w:b/>
        </w:rPr>
        <w:t xml:space="preserve">2 always correct answers in </w:t>
      </w:r>
      <w:r w:rsidRPr="00C726C4">
        <w:rPr>
          <w:b/>
          <w:u w:val="single"/>
        </w:rPr>
        <w:t>MBT</w:t>
      </w:r>
      <w:r>
        <w:t>:</w:t>
      </w:r>
    </w:p>
    <w:p w:rsidR="00C726C4" w:rsidRDefault="00982D55" w:rsidP="008C7771">
      <w:pPr>
        <w:pStyle w:val="ListParagraph"/>
        <w:numPr>
          <w:ilvl w:val="0"/>
          <w:numId w:val="6"/>
        </w:numPr>
      </w:pPr>
      <w:r>
        <w:rPr>
          <w:b/>
        </w:rPr>
        <w:t>PARAPHRASED</w:t>
      </w:r>
      <w:r>
        <w:t xml:space="preserve"> AC; answers that restates a portion of the stimulus in different terms</w:t>
      </w:r>
    </w:p>
    <w:p w:rsidR="00982D55" w:rsidRDefault="00982D55" w:rsidP="008C7771">
      <w:pPr>
        <w:pStyle w:val="ListParagraph"/>
        <w:numPr>
          <w:ilvl w:val="0"/>
          <w:numId w:val="6"/>
        </w:numPr>
      </w:pPr>
      <w:r>
        <w:rPr>
          <w:b/>
        </w:rPr>
        <w:t>ACs</w:t>
      </w:r>
      <w:r>
        <w:t xml:space="preserve"> that are the </w:t>
      </w:r>
      <w:r>
        <w:rPr>
          <w:b/>
        </w:rPr>
        <w:t xml:space="preserve">SUM </w:t>
      </w:r>
      <w:r>
        <w:t xml:space="preserve"> of </w:t>
      </w:r>
      <w:r>
        <w:rPr>
          <w:b/>
        </w:rPr>
        <w:t>TWO or MORE</w:t>
      </w:r>
      <w:r>
        <w:t xml:space="preserve"> stimulus statements</w:t>
      </w:r>
    </w:p>
    <w:p w:rsidR="00982D55" w:rsidRDefault="00982D55" w:rsidP="008C7771">
      <w:pPr>
        <w:pStyle w:val="ListParagraph"/>
        <w:numPr>
          <w:ilvl w:val="0"/>
          <w:numId w:val="20"/>
        </w:numPr>
      </w:pPr>
      <w:r>
        <w:t>Wrong answers: could be true, exaggerated, ‘new’ information, opposite, reverse answer</w:t>
      </w:r>
    </w:p>
    <w:p w:rsidR="00982D55" w:rsidRDefault="00982D55" w:rsidP="008C7771">
      <w:pPr>
        <w:pStyle w:val="ListParagraph"/>
        <w:numPr>
          <w:ilvl w:val="0"/>
          <w:numId w:val="19"/>
        </w:numPr>
      </w:pPr>
      <w:r>
        <w:rPr>
          <w:b/>
        </w:rPr>
        <w:t>MAIN POINT QUESTIONS:</w:t>
      </w:r>
    </w:p>
    <w:p w:rsidR="00982D55" w:rsidRDefault="00982D55" w:rsidP="008C7771">
      <w:pPr>
        <w:pStyle w:val="ListParagraph"/>
        <w:numPr>
          <w:ilvl w:val="0"/>
          <w:numId w:val="21"/>
        </w:numPr>
      </w:pPr>
      <w:r>
        <w:t>Stimulus contains the argument, 2 incorrect answer choices:</w:t>
      </w:r>
    </w:p>
    <w:p w:rsidR="00982D55" w:rsidRDefault="004F04A7" w:rsidP="008C7771">
      <w:pPr>
        <w:pStyle w:val="ListParagraph"/>
        <w:numPr>
          <w:ilvl w:val="0"/>
          <w:numId w:val="22"/>
        </w:numPr>
      </w:pPr>
      <w:r>
        <w:t xml:space="preserve">Answers that are </w:t>
      </w:r>
      <w:r w:rsidRPr="004F04A7">
        <w:rPr>
          <w:b/>
        </w:rPr>
        <w:t>TRUE</w:t>
      </w:r>
      <w:r>
        <w:t xml:space="preserve"> but </w:t>
      </w:r>
      <w:r w:rsidRPr="004F04A7">
        <w:rPr>
          <w:b/>
        </w:rPr>
        <w:t>DO NOT</w:t>
      </w:r>
      <w:r>
        <w:t xml:space="preserve"> encapsulate the authors point</w:t>
      </w:r>
    </w:p>
    <w:p w:rsidR="004C349D" w:rsidRDefault="004C349D" w:rsidP="008C7771">
      <w:pPr>
        <w:pStyle w:val="ListParagraph"/>
        <w:numPr>
          <w:ilvl w:val="0"/>
          <w:numId w:val="22"/>
        </w:numPr>
      </w:pPr>
      <w:r>
        <w:lastRenderedPageBreak/>
        <w:t xml:space="preserve">Answers that </w:t>
      </w:r>
      <w:r>
        <w:rPr>
          <w:b/>
        </w:rPr>
        <w:t>REPEAT</w:t>
      </w:r>
      <w:r>
        <w:t xml:space="preserve"> the premises of the argument</w:t>
      </w:r>
    </w:p>
    <w:p w:rsidR="004C349D" w:rsidRDefault="004C349D" w:rsidP="008C7771">
      <w:pPr>
        <w:pStyle w:val="ListParagraph"/>
        <w:numPr>
          <w:ilvl w:val="0"/>
          <w:numId w:val="19"/>
        </w:numPr>
      </w:pPr>
      <w:r>
        <w:rPr>
          <w:b/>
        </w:rPr>
        <w:t>WEAKEN QUESTIONS:</w:t>
      </w:r>
    </w:p>
    <w:p w:rsidR="004C349D" w:rsidRDefault="004C349D" w:rsidP="008C7771">
      <w:pPr>
        <w:pStyle w:val="ListParagraph"/>
        <w:numPr>
          <w:ilvl w:val="0"/>
          <w:numId w:val="23"/>
        </w:numPr>
      </w:pPr>
      <w:r>
        <w:t xml:space="preserve">The stimulus will contain an argument, you must </w:t>
      </w:r>
      <w:r>
        <w:rPr>
          <w:b/>
        </w:rPr>
        <w:t>ISOLATE</w:t>
      </w:r>
      <w:r>
        <w:t xml:space="preserve"> the conclusion</w:t>
      </w:r>
    </w:p>
    <w:p w:rsidR="004C349D" w:rsidRDefault="004C349D" w:rsidP="008C7771">
      <w:pPr>
        <w:pStyle w:val="ListParagraph"/>
        <w:numPr>
          <w:ilvl w:val="0"/>
          <w:numId w:val="23"/>
        </w:numPr>
      </w:pPr>
      <w:r>
        <w:rPr>
          <w:b/>
        </w:rPr>
        <w:t>FOCUS</w:t>
      </w:r>
      <w:r>
        <w:t xml:space="preserve"> on the conclusion</w:t>
      </w:r>
    </w:p>
    <w:p w:rsidR="004C349D" w:rsidRDefault="004C349D" w:rsidP="008C7771">
      <w:pPr>
        <w:pStyle w:val="ListParagraph"/>
        <w:numPr>
          <w:ilvl w:val="0"/>
          <w:numId w:val="23"/>
        </w:numPr>
      </w:pPr>
      <w:r>
        <w:t xml:space="preserve">The information in the stimulus is </w:t>
      </w:r>
      <w:r>
        <w:rPr>
          <w:b/>
        </w:rPr>
        <w:t>SUSPECT</w:t>
      </w:r>
      <w:r>
        <w:t>, often there are reasoning errors</w:t>
      </w:r>
    </w:p>
    <w:p w:rsidR="004C349D" w:rsidRDefault="004C349D" w:rsidP="008C7771">
      <w:pPr>
        <w:pStyle w:val="ListParagraph"/>
        <w:numPr>
          <w:ilvl w:val="0"/>
          <w:numId w:val="23"/>
        </w:numPr>
      </w:pPr>
      <w:r>
        <w:t xml:space="preserve">Weaken questions often yield </w:t>
      </w:r>
      <w:r>
        <w:rPr>
          <w:b/>
        </w:rPr>
        <w:t>STRONG</w:t>
      </w:r>
      <w:r>
        <w:t xml:space="preserve"> </w:t>
      </w:r>
      <w:r>
        <w:rPr>
          <w:b/>
        </w:rPr>
        <w:t>PREPHRASES</w:t>
      </w:r>
    </w:p>
    <w:p w:rsidR="004C349D" w:rsidRDefault="004C349D" w:rsidP="008C7771">
      <w:pPr>
        <w:pStyle w:val="ListParagraph"/>
        <w:numPr>
          <w:ilvl w:val="0"/>
          <w:numId w:val="23"/>
        </w:numPr>
      </w:pPr>
      <w:r>
        <w:t xml:space="preserve">The ACs are </w:t>
      </w:r>
      <w:r w:rsidRPr="004C349D">
        <w:rPr>
          <w:b/>
        </w:rPr>
        <w:t>accepted</w:t>
      </w:r>
      <w:r>
        <w:t xml:space="preserve"> as given, even if they include </w:t>
      </w:r>
      <w:r>
        <w:rPr>
          <w:b/>
        </w:rPr>
        <w:t xml:space="preserve">NEW </w:t>
      </w:r>
      <w:r>
        <w:t>information</w:t>
      </w:r>
    </w:p>
    <w:p w:rsidR="004C349D" w:rsidRDefault="004C349D" w:rsidP="008C7771">
      <w:pPr>
        <w:pStyle w:val="ListParagraph"/>
        <w:numPr>
          <w:ilvl w:val="0"/>
          <w:numId w:val="23"/>
        </w:numPr>
      </w:pPr>
      <w:r>
        <w:t>**</w:t>
      </w:r>
      <w:r>
        <w:rPr>
          <w:b/>
        </w:rPr>
        <w:t xml:space="preserve">THE KEY IS TO </w:t>
      </w:r>
      <w:r w:rsidRPr="004C349D">
        <w:rPr>
          <w:b/>
          <w:u w:val="single"/>
        </w:rPr>
        <w:t>ATTACK THE CONCLUSION</w:t>
      </w:r>
      <w:r>
        <w:rPr>
          <w:b/>
        </w:rPr>
        <w:t>**</w:t>
      </w:r>
    </w:p>
    <w:p w:rsidR="004C349D" w:rsidRDefault="004C349D" w:rsidP="008C7771">
      <w:pPr>
        <w:pStyle w:val="ListParagraph"/>
        <w:numPr>
          <w:ilvl w:val="0"/>
          <w:numId w:val="24"/>
        </w:numPr>
      </w:pPr>
      <w:r>
        <w:t>“Would this AC make the author reconsider his position or force the author to respond?”</w:t>
      </w:r>
    </w:p>
    <w:p w:rsidR="004C349D" w:rsidRDefault="004C349D" w:rsidP="008C7771">
      <w:pPr>
        <w:pStyle w:val="ListParagraph"/>
        <w:numPr>
          <w:ilvl w:val="0"/>
          <w:numId w:val="24"/>
        </w:numPr>
      </w:pPr>
      <w:r>
        <w:t>Attack the premise (rare)</w:t>
      </w:r>
    </w:p>
    <w:p w:rsidR="004C349D" w:rsidRDefault="004C349D" w:rsidP="008C7771">
      <w:pPr>
        <w:pStyle w:val="ListParagraph"/>
        <w:numPr>
          <w:ilvl w:val="0"/>
          <w:numId w:val="24"/>
        </w:numPr>
      </w:pPr>
      <w:r w:rsidRPr="004C349D">
        <w:rPr>
          <w:b/>
        </w:rPr>
        <w:t>Undermine</w:t>
      </w:r>
      <w:r>
        <w:t xml:space="preserve"> the conclusion by showing that it fails to account for some element</w:t>
      </w:r>
    </w:p>
    <w:p w:rsidR="004C349D" w:rsidRDefault="004C349D" w:rsidP="008C7771">
      <w:pPr>
        <w:pStyle w:val="ListParagraph"/>
        <w:numPr>
          <w:ilvl w:val="0"/>
          <w:numId w:val="23"/>
        </w:numPr>
      </w:pPr>
      <w:r>
        <w:rPr>
          <w:b/>
        </w:rPr>
        <w:t xml:space="preserve">PERSONALIZE </w:t>
      </w:r>
      <w:r>
        <w:t>the argument</w:t>
      </w:r>
      <w:r w:rsidR="00880E15">
        <w:t>, what would you say to the author directly?</w:t>
      </w:r>
    </w:p>
    <w:p w:rsidR="00880E15" w:rsidRDefault="00880E15" w:rsidP="008C7771">
      <w:pPr>
        <w:pStyle w:val="ListParagraph"/>
        <w:numPr>
          <w:ilvl w:val="0"/>
          <w:numId w:val="19"/>
        </w:numPr>
      </w:pPr>
      <w:r>
        <w:rPr>
          <w:b/>
        </w:rPr>
        <w:t>WEAKENING SCENARIOS:</w:t>
      </w:r>
    </w:p>
    <w:p w:rsidR="00880E15" w:rsidRDefault="00880E15" w:rsidP="008C7771">
      <w:pPr>
        <w:pStyle w:val="ListParagraph"/>
        <w:numPr>
          <w:ilvl w:val="0"/>
          <w:numId w:val="25"/>
        </w:numPr>
      </w:pPr>
      <w:r>
        <w:t xml:space="preserve">Incomplete information: </w:t>
      </w:r>
      <w:r w:rsidRPr="00880E15">
        <w:rPr>
          <w:b/>
        </w:rPr>
        <w:t>Author fails</w:t>
      </w:r>
      <w:r>
        <w:t xml:space="preserve"> to consider </w:t>
      </w:r>
      <w:r w:rsidRPr="00880E15">
        <w:rPr>
          <w:b/>
        </w:rPr>
        <w:t>ALL</w:t>
      </w:r>
      <w:r>
        <w:t xml:space="preserve"> the possibilities</w:t>
      </w:r>
      <w:r>
        <w:sym w:font="Wingdings" w:char="F0E0"/>
      </w:r>
      <w:r>
        <w:t xml:space="preserve"> </w:t>
      </w:r>
      <w:r>
        <w:rPr>
          <w:b/>
        </w:rPr>
        <w:t>USE NEW POSSIBILITIES, NEW INFORMATION</w:t>
      </w:r>
    </w:p>
    <w:p w:rsidR="00880E15" w:rsidRDefault="00880E15" w:rsidP="008C7771">
      <w:pPr>
        <w:pStyle w:val="ListParagraph"/>
        <w:numPr>
          <w:ilvl w:val="0"/>
          <w:numId w:val="25"/>
        </w:numPr>
      </w:pPr>
      <w:r>
        <w:t>Improper comparison, author tries to compare 2 or more items that are essentially different</w:t>
      </w:r>
    </w:p>
    <w:p w:rsidR="00880E15" w:rsidRDefault="00880E15" w:rsidP="008C7771">
      <w:pPr>
        <w:pStyle w:val="ListParagraph"/>
        <w:numPr>
          <w:ilvl w:val="0"/>
          <w:numId w:val="25"/>
        </w:numPr>
      </w:pPr>
      <w:r>
        <w:t>Qualified conclusion: author tries to qualify or limit the conclusion</w:t>
      </w:r>
    </w:p>
    <w:p w:rsidR="00880E15" w:rsidRDefault="00880E15" w:rsidP="008C7771">
      <w:pPr>
        <w:pStyle w:val="ListParagraph"/>
        <w:numPr>
          <w:ilvl w:val="0"/>
          <w:numId w:val="25"/>
        </w:numPr>
      </w:pPr>
      <w:r>
        <w:t>Incorrect answers: opposite, out of scope</w:t>
      </w:r>
    </w:p>
    <w:p w:rsidR="00880E15" w:rsidRDefault="00880E15" w:rsidP="008C7771">
      <w:pPr>
        <w:pStyle w:val="ListParagraph"/>
        <w:numPr>
          <w:ilvl w:val="0"/>
          <w:numId w:val="19"/>
        </w:numPr>
      </w:pPr>
      <w:r>
        <w:rPr>
          <w:b/>
        </w:rPr>
        <w:t>CAUSE AND EFFECT REASONING:</w:t>
      </w:r>
    </w:p>
    <w:p w:rsidR="00880E15" w:rsidRDefault="00880E15" w:rsidP="008C7771">
      <w:pPr>
        <w:pStyle w:val="ListParagraph"/>
        <w:numPr>
          <w:ilvl w:val="0"/>
          <w:numId w:val="26"/>
        </w:numPr>
      </w:pPr>
      <w:r>
        <w:t xml:space="preserve">The cause must come before the effect, and the cause is the activator or </w:t>
      </w:r>
      <w:proofErr w:type="spellStart"/>
      <w:r>
        <w:t>ignitor</w:t>
      </w:r>
      <w:proofErr w:type="spellEnd"/>
      <w:r>
        <w:t xml:space="preserve">, the </w:t>
      </w:r>
      <w:r>
        <w:rPr>
          <w:b/>
        </w:rPr>
        <w:t>CAUSE</w:t>
      </w:r>
      <w:r>
        <w:t xml:space="preserve"> </w:t>
      </w:r>
      <w:r>
        <w:rPr>
          <w:u w:val="single"/>
        </w:rPr>
        <w:t>makes</w:t>
      </w:r>
      <w:r>
        <w:t xml:space="preserve"> the </w:t>
      </w:r>
      <w:r>
        <w:rPr>
          <w:b/>
        </w:rPr>
        <w:t>EFFECT</w:t>
      </w:r>
      <w:r>
        <w:t xml:space="preserve"> terms</w:t>
      </w:r>
    </w:p>
    <w:p w:rsidR="00C82F85" w:rsidRDefault="00C82F85" w:rsidP="008C7771">
      <w:pPr>
        <w:pStyle w:val="ListParagraph"/>
        <w:numPr>
          <w:ilvl w:val="0"/>
          <w:numId w:val="26"/>
        </w:numPr>
      </w:pPr>
      <w:r>
        <w:t>Causality in the conclusion vs. causality in the premise:</w:t>
      </w:r>
    </w:p>
    <w:p w:rsidR="00C82F85" w:rsidRPr="00240304" w:rsidRDefault="00C82F85" w:rsidP="008C7771">
      <w:pPr>
        <w:pStyle w:val="ListParagraph"/>
        <w:numPr>
          <w:ilvl w:val="0"/>
          <w:numId w:val="27"/>
        </w:numPr>
        <w:rPr>
          <w:b/>
        </w:rPr>
      </w:pPr>
      <w:r w:rsidRPr="00C82F85">
        <w:t xml:space="preserve">If the </w:t>
      </w:r>
      <w:r w:rsidRPr="00240304">
        <w:rPr>
          <w:b/>
        </w:rPr>
        <w:t>causal statement</w:t>
      </w:r>
      <w:r w:rsidRPr="00C82F85">
        <w:t xml:space="preserve"> </w:t>
      </w:r>
      <w:r w:rsidRPr="00240304">
        <w:rPr>
          <w:b/>
        </w:rPr>
        <w:t>is in</w:t>
      </w:r>
      <w:r w:rsidRPr="00C82F85">
        <w:t xml:space="preserve"> the </w:t>
      </w:r>
      <w:r w:rsidRPr="00240304">
        <w:rPr>
          <w:b/>
        </w:rPr>
        <w:t>conclusion</w:t>
      </w:r>
      <w:r w:rsidRPr="00C82F85">
        <w:t xml:space="preserve"> then the </w:t>
      </w:r>
      <w:r w:rsidRPr="00240304">
        <w:rPr>
          <w:b/>
        </w:rPr>
        <w:t>reasoning is flawed</w:t>
      </w:r>
    </w:p>
    <w:p w:rsidR="00C82F85" w:rsidRPr="00240304" w:rsidRDefault="00C82F85" w:rsidP="008C7771">
      <w:pPr>
        <w:pStyle w:val="ListParagraph"/>
        <w:numPr>
          <w:ilvl w:val="0"/>
          <w:numId w:val="27"/>
        </w:numPr>
      </w:pPr>
      <w:r w:rsidRPr="00C82F85">
        <w:t xml:space="preserve">If the </w:t>
      </w:r>
      <w:r w:rsidRPr="00240304">
        <w:rPr>
          <w:b/>
        </w:rPr>
        <w:t>causal statement</w:t>
      </w:r>
      <w:r w:rsidRPr="00C82F85">
        <w:t xml:space="preserve"> is in the </w:t>
      </w:r>
      <w:r w:rsidRPr="00240304">
        <w:rPr>
          <w:b/>
        </w:rPr>
        <w:t>premise</w:t>
      </w:r>
      <w:r w:rsidRPr="00C82F85">
        <w:t xml:space="preserve">, then the </w:t>
      </w:r>
      <w:r w:rsidRPr="00240304">
        <w:rPr>
          <w:b/>
        </w:rPr>
        <w:t>argument may be flawed</w:t>
      </w:r>
      <w:r w:rsidRPr="00C82F85">
        <w:t xml:space="preserve">, but </w:t>
      </w:r>
      <w:r w:rsidRPr="00240304">
        <w:rPr>
          <w:b/>
        </w:rPr>
        <w:t>not because of the causal statement</w:t>
      </w:r>
    </w:p>
    <w:p w:rsidR="00240304" w:rsidRDefault="00240304" w:rsidP="008C7771">
      <w:pPr>
        <w:pStyle w:val="ListParagraph"/>
        <w:numPr>
          <w:ilvl w:val="0"/>
          <w:numId w:val="26"/>
        </w:numPr>
      </w:pPr>
      <w:r>
        <w:t>Errors or causality</w:t>
      </w:r>
    </w:p>
    <w:p w:rsidR="00240304" w:rsidRDefault="00240304" w:rsidP="008C7771">
      <w:pPr>
        <w:pStyle w:val="ListParagraph"/>
        <w:numPr>
          <w:ilvl w:val="0"/>
          <w:numId w:val="28"/>
        </w:numPr>
      </w:pPr>
      <w:r>
        <w:t>One event occurs before the other</w:t>
      </w:r>
    </w:p>
    <w:p w:rsidR="00240304" w:rsidRDefault="00240304" w:rsidP="008C7771">
      <w:pPr>
        <w:pStyle w:val="ListParagraph"/>
        <w:numPr>
          <w:ilvl w:val="0"/>
          <w:numId w:val="28"/>
        </w:numPr>
      </w:pPr>
      <w:r>
        <w:t>Two or more events occur at the same time</w:t>
      </w:r>
    </w:p>
    <w:p w:rsidR="00240304" w:rsidRDefault="00240304" w:rsidP="008C7771">
      <w:pPr>
        <w:pStyle w:val="ListParagraph"/>
        <w:numPr>
          <w:ilvl w:val="0"/>
          <w:numId w:val="28"/>
        </w:numPr>
      </w:pPr>
      <w:r>
        <w:t xml:space="preserve">A GMAT speaker concludes that one occurrence caused another, that speaker also assumes that the stated cause in the </w:t>
      </w:r>
      <w:r>
        <w:rPr>
          <w:b/>
          <w:u w:val="single"/>
        </w:rPr>
        <w:t>ONLY</w:t>
      </w:r>
      <w:r>
        <w:t xml:space="preserve"> possible cause of the effect and that the stated cause will </w:t>
      </w:r>
      <w:r>
        <w:rPr>
          <w:b/>
          <w:u w:val="single"/>
        </w:rPr>
        <w:t>ALWAYS</w:t>
      </w:r>
      <w:r>
        <w:t xml:space="preserve"> produce the effect</w:t>
      </w:r>
    </w:p>
    <w:p w:rsidR="00240304" w:rsidRDefault="00240304" w:rsidP="008C7771">
      <w:pPr>
        <w:pStyle w:val="ListParagraph"/>
        <w:numPr>
          <w:ilvl w:val="0"/>
          <w:numId w:val="28"/>
        </w:numPr>
      </w:pPr>
      <w:r>
        <w:t xml:space="preserve">When you find a causal relationship </w:t>
      </w:r>
      <w:r w:rsidR="001F48B1">
        <w:t xml:space="preserve">on the GMAT be prepared to either </w:t>
      </w:r>
      <w:r w:rsidR="001F48B1">
        <w:rPr>
          <w:b/>
        </w:rPr>
        <w:t>STRENGTHEN</w:t>
      </w:r>
      <w:r w:rsidR="001F48B1">
        <w:t xml:space="preserve"> or </w:t>
      </w:r>
      <w:r w:rsidR="001F48B1">
        <w:rPr>
          <w:b/>
        </w:rPr>
        <w:t>WEAKEN</w:t>
      </w:r>
      <w:r w:rsidR="001F48B1">
        <w:t xml:space="preserve"> the argument</w:t>
      </w:r>
    </w:p>
    <w:p w:rsidR="001F48B1" w:rsidRDefault="001F48B1" w:rsidP="008C7771">
      <w:pPr>
        <w:pStyle w:val="ListParagraph"/>
        <w:numPr>
          <w:ilvl w:val="0"/>
          <w:numId w:val="29"/>
        </w:numPr>
      </w:pPr>
      <w:r>
        <w:t xml:space="preserve">For </w:t>
      </w:r>
      <w:r>
        <w:rPr>
          <w:b/>
        </w:rPr>
        <w:t>WEAKENING</w:t>
      </w:r>
      <w:r>
        <w:t>:</w:t>
      </w:r>
    </w:p>
    <w:p w:rsidR="001F48B1" w:rsidRDefault="001F48B1" w:rsidP="008C7771">
      <w:pPr>
        <w:pStyle w:val="ListParagraph"/>
        <w:numPr>
          <w:ilvl w:val="2"/>
          <w:numId w:val="17"/>
        </w:numPr>
      </w:pPr>
      <w:r>
        <w:t>Find an alternative</w:t>
      </w:r>
    </w:p>
    <w:p w:rsidR="001F48B1" w:rsidRDefault="001F48B1" w:rsidP="008C7771">
      <w:pPr>
        <w:pStyle w:val="ListParagraph"/>
        <w:numPr>
          <w:ilvl w:val="2"/>
          <w:numId w:val="17"/>
        </w:numPr>
      </w:pPr>
      <w:r>
        <w:t>Show that when the cause occurs, the effect does not occur</w:t>
      </w:r>
    </w:p>
    <w:p w:rsidR="001F48B1" w:rsidRDefault="001F48B1" w:rsidP="008C7771">
      <w:pPr>
        <w:pStyle w:val="ListParagraph"/>
        <w:numPr>
          <w:ilvl w:val="2"/>
          <w:numId w:val="17"/>
        </w:numPr>
      </w:pPr>
      <w:r>
        <w:t>Show that although the effect occurs, the cause did not occur</w:t>
      </w:r>
    </w:p>
    <w:p w:rsidR="001F48B1" w:rsidRDefault="001F48B1" w:rsidP="008C7771">
      <w:pPr>
        <w:pStyle w:val="ListParagraph"/>
        <w:numPr>
          <w:ilvl w:val="2"/>
          <w:numId w:val="17"/>
        </w:numPr>
      </w:pPr>
      <w:r>
        <w:t>Show that the stated relationship is revered</w:t>
      </w:r>
    </w:p>
    <w:p w:rsidR="001F48B1" w:rsidRDefault="001F48B1" w:rsidP="008C7771">
      <w:pPr>
        <w:pStyle w:val="ListParagraph"/>
        <w:numPr>
          <w:ilvl w:val="2"/>
          <w:numId w:val="17"/>
        </w:numPr>
      </w:pPr>
      <w:r>
        <w:lastRenderedPageBreak/>
        <w:t>Show that a statistical problem exists with the data used to make the causal statement</w:t>
      </w:r>
    </w:p>
    <w:p w:rsidR="001F48B1" w:rsidRDefault="001F48B1" w:rsidP="008C7771">
      <w:pPr>
        <w:pStyle w:val="ListParagraph"/>
        <w:numPr>
          <w:ilvl w:val="0"/>
          <w:numId w:val="19"/>
        </w:numPr>
      </w:pPr>
      <w:r>
        <w:rPr>
          <w:b/>
        </w:rPr>
        <w:t>STRENGTHEN AND WEAKEN QUESTIONS:</w:t>
      </w:r>
    </w:p>
    <w:p w:rsidR="001F48B1" w:rsidRDefault="001F48B1" w:rsidP="008C7771">
      <w:pPr>
        <w:pStyle w:val="ListParagraph"/>
        <w:numPr>
          <w:ilvl w:val="0"/>
          <w:numId w:val="30"/>
        </w:numPr>
      </w:pPr>
      <w:r>
        <w:t>The stimulus will contain an argument; identify all premises and conclusion</w:t>
      </w:r>
    </w:p>
    <w:p w:rsidR="001F48B1" w:rsidRPr="001F48B1" w:rsidRDefault="001F48B1" w:rsidP="008C7771">
      <w:pPr>
        <w:pStyle w:val="ListParagraph"/>
        <w:numPr>
          <w:ilvl w:val="0"/>
          <w:numId w:val="30"/>
        </w:numPr>
        <w:rPr>
          <w:b/>
        </w:rPr>
      </w:pPr>
      <w:r w:rsidRPr="001F48B1">
        <w:rPr>
          <w:b/>
        </w:rPr>
        <w:t>Focus on the conclusion</w:t>
      </w:r>
    </w:p>
    <w:p w:rsidR="001F48B1" w:rsidRDefault="001F48B1" w:rsidP="008C7771">
      <w:pPr>
        <w:pStyle w:val="ListParagraph"/>
        <w:numPr>
          <w:ilvl w:val="0"/>
          <w:numId w:val="30"/>
        </w:numPr>
      </w:pPr>
      <w:r>
        <w:t>The information in the stimulus is suspect</w:t>
      </w:r>
    </w:p>
    <w:p w:rsidR="001F48B1" w:rsidRDefault="001F48B1" w:rsidP="008C7771">
      <w:pPr>
        <w:pStyle w:val="ListParagraph"/>
        <w:numPr>
          <w:ilvl w:val="0"/>
          <w:numId w:val="30"/>
        </w:numPr>
      </w:pPr>
      <w:r>
        <w:t xml:space="preserve">Strong </w:t>
      </w:r>
      <w:proofErr w:type="spellStart"/>
      <w:r>
        <w:t>prephrases</w:t>
      </w:r>
      <w:proofErr w:type="spellEnd"/>
    </w:p>
    <w:p w:rsidR="001F48B1" w:rsidRDefault="001F48B1" w:rsidP="008C7771">
      <w:pPr>
        <w:pStyle w:val="ListParagraph"/>
        <w:numPr>
          <w:ilvl w:val="0"/>
          <w:numId w:val="30"/>
        </w:numPr>
      </w:pPr>
      <w:r>
        <w:t xml:space="preserve">The </w:t>
      </w:r>
      <w:r w:rsidRPr="001F48B1">
        <w:rPr>
          <w:b/>
        </w:rPr>
        <w:t>ACs</w:t>
      </w:r>
      <w:r>
        <w:t xml:space="preserve"> are </w:t>
      </w:r>
      <w:r w:rsidRPr="001F48B1">
        <w:rPr>
          <w:b/>
        </w:rPr>
        <w:t>accepted</w:t>
      </w:r>
      <w:r>
        <w:t xml:space="preserve"> as given, even if they include </w:t>
      </w:r>
      <w:r w:rsidRPr="001F48B1">
        <w:rPr>
          <w:b/>
        </w:rPr>
        <w:t>‘new’ information</w:t>
      </w:r>
    </w:p>
    <w:p w:rsidR="001F48B1" w:rsidRDefault="001F48B1" w:rsidP="008C7771">
      <w:pPr>
        <w:pStyle w:val="ListParagraph"/>
        <w:numPr>
          <w:ilvl w:val="0"/>
          <w:numId w:val="30"/>
        </w:numPr>
      </w:pPr>
      <w:r>
        <w:t>Even strengthening or weakening by 1% or 100% will be correct</w:t>
      </w:r>
    </w:p>
    <w:p w:rsidR="001F48B1" w:rsidRDefault="001F48B1" w:rsidP="008C7771">
      <w:pPr>
        <w:pStyle w:val="ListParagraph"/>
        <w:numPr>
          <w:ilvl w:val="0"/>
          <w:numId w:val="30"/>
        </w:numPr>
      </w:pPr>
      <w:r>
        <w:t xml:space="preserve">An </w:t>
      </w:r>
      <w:r w:rsidRPr="001F48B1">
        <w:rPr>
          <w:b/>
        </w:rPr>
        <w:t>assumption</w:t>
      </w:r>
      <w:r>
        <w:t xml:space="preserve"> is simply an </w:t>
      </w:r>
      <w:r w:rsidRPr="001F48B1">
        <w:rPr>
          <w:b/>
        </w:rPr>
        <w:t>unstated premise</w:t>
      </w:r>
      <w:r>
        <w:sym w:font="Wingdings" w:char="F0E0"/>
      </w:r>
      <w:r>
        <w:t xml:space="preserve"> </w:t>
      </w:r>
      <w:r w:rsidRPr="001F48B1">
        <w:rPr>
          <w:b/>
        </w:rPr>
        <w:t>NECESSARY for the ARGUMENT</w:t>
      </w:r>
    </w:p>
    <w:p w:rsidR="001F48B1" w:rsidRDefault="001F48B1" w:rsidP="008C7771">
      <w:pPr>
        <w:pStyle w:val="ListParagraph"/>
        <w:numPr>
          <w:ilvl w:val="0"/>
          <w:numId w:val="31"/>
        </w:numPr>
      </w:pPr>
      <w:r>
        <w:rPr>
          <w:b/>
        </w:rPr>
        <w:t>Strengthen</w:t>
      </w:r>
      <w:r>
        <w:t xml:space="preserve"> </w:t>
      </w:r>
      <w:r>
        <w:rPr>
          <w:b/>
        </w:rPr>
        <w:t>questions:</w:t>
      </w:r>
    </w:p>
    <w:p w:rsidR="001F48B1" w:rsidRDefault="001F48B1" w:rsidP="008C7771">
      <w:pPr>
        <w:pStyle w:val="ListParagraph"/>
        <w:numPr>
          <w:ilvl w:val="0"/>
          <w:numId w:val="32"/>
        </w:numPr>
      </w:pPr>
      <w:r>
        <w:t>Strengthen or synonym in the question stem</w:t>
      </w:r>
    </w:p>
    <w:p w:rsidR="001F48B1" w:rsidRDefault="001F48B1" w:rsidP="008C7771">
      <w:pPr>
        <w:pStyle w:val="ListParagraph"/>
        <w:numPr>
          <w:ilvl w:val="0"/>
          <w:numId w:val="32"/>
        </w:numPr>
      </w:pPr>
      <w:r>
        <w:t>The stem indicates that the ACs are true</w:t>
      </w:r>
    </w:p>
    <w:p w:rsidR="001F48B1" w:rsidRDefault="001F48B1" w:rsidP="008C7771">
      <w:pPr>
        <w:pStyle w:val="ListParagraph"/>
        <w:numPr>
          <w:ilvl w:val="0"/>
          <w:numId w:val="31"/>
        </w:numPr>
      </w:pPr>
      <w:r>
        <w:t>How to strengthen an argument</w:t>
      </w:r>
    </w:p>
    <w:p w:rsidR="001F48B1" w:rsidRPr="005D5DAC" w:rsidRDefault="001F48B1" w:rsidP="008C7771">
      <w:pPr>
        <w:pStyle w:val="ListParagraph"/>
        <w:numPr>
          <w:ilvl w:val="0"/>
          <w:numId w:val="33"/>
        </w:numPr>
        <w:rPr>
          <w:b/>
        </w:rPr>
      </w:pPr>
      <w:r w:rsidRPr="005D5DAC">
        <w:rPr>
          <w:b/>
        </w:rPr>
        <w:t>Identify the conclusion</w:t>
      </w:r>
    </w:p>
    <w:p w:rsidR="001F48B1" w:rsidRDefault="001F48B1" w:rsidP="008C7771">
      <w:pPr>
        <w:pStyle w:val="ListParagraph"/>
        <w:numPr>
          <w:ilvl w:val="0"/>
          <w:numId w:val="33"/>
        </w:numPr>
      </w:pPr>
      <w:r w:rsidRPr="005D5DAC">
        <w:rPr>
          <w:b/>
        </w:rPr>
        <w:t>Personalize</w:t>
      </w:r>
      <w:r>
        <w:t xml:space="preserve"> the argument</w:t>
      </w:r>
    </w:p>
    <w:p w:rsidR="001F48B1" w:rsidRDefault="001F48B1" w:rsidP="008C7771">
      <w:pPr>
        <w:pStyle w:val="ListParagraph"/>
        <w:numPr>
          <w:ilvl w:val="0"/>
          <w:numId w:val="33"/>
        </w:numPr>
      </w:pPr>
      <w:r w:rsidRPr="005D5DAC">
        <w:rPr>
          <w:b/>
        </w:rPr>
        <w:t>Look for weakness</w:t>
      </w:r>
      <w:r>
        <w:t xml:space="preserve"> in the </w:t>
      </w:r>
      <w:r w:rsidRPr="005D5DAC">
        <w:rPr>
          <w:b/>
        </w:rPr>
        <w:t>argument</w:t>
      </w:r>
    </w:p>
    <w:p w:rsidR="001F48B1" w:rsidRPr="005D5DAC" w:rsidRDefault="001F48B1" w:rsidP="008C7771">
      <w:pPr>
        <w:pStyle w:val="ListParagraph"/>
        <w:numPr>
          <w:ilvl w:val="0"/>
          <w:numId w:val="33"/>
        </w:numPr>
        <w:rPr>
          <w:b/>
        </w:rPr>
      </w:pPr>
      <w:r>
        <w:t xml:space="preserve">Arguments that contain analogies or use </w:t>
      </w:r>
      <w:r w:rsidR="005D5DAC">
        <w:t>surveys</w:t>
      </w:r>
      <w:r>
        <w:t xml:space="preserve"> rely upon the validity of those analogies &amp; </w:t>
      </w:r>
      <w:r w:rsidRPr="005D5DAC">
        <w:rPr>
          <w:b/>
        </w:rPr>
        <w:t xml:space="preserve">survey answers that strengthen </w:t>
      </w:r>
      <w:r w:rsidR="005D5DAC" w:rsidRPr="005D5DAC">
        <w:rPr>
          <w:b/>
        </w:rPr>
        <w:t>arguments are usually correct</w:t>
      </w:r>
    </w:p>
    <w:p w:rsidR="005D5DAC" w:rsidRDefault="005D5DAC" w:rsidP="008C7771">
      <w:pPr>
        <w:pStyle w:val="ListParagraph"/>
        <w:numPr>
          <w:ilvl w:val="0"/>
          <w:numId w:val="33"/>
        </w:numPr>
      </w:pPr>
      <w:r>
        <w:t>Remember that correct answer choices can strengthen a little or a lot</w:t>
      </w:r>
    </w:p>
    <w:p w:rsidR="009C6FA0" w:rsidRDefault="009C6FA0" w:rsidP="008C7771">
      <w:pPr>
        <w:pStyle w:val="ListParagraph"/>
        <w:numPr>
          <w:ilvl w:val="0"/>
          <w:numId w:val="33"/>
        </w:numPr>
      </w:pPr>
      <w:r>
        <w:t>Incorrect: opposite, out of scope</w:t>
      </w:r>
    </w:p>
    <w:p w:rsidR="00A538DF" w:rsidRDefault="00A538DF" w:rsidP="008C7771">
      <w:pPr>
        <w:pStyle w:val="ListParagraph"/>
        <w:numPr>
          <w:ilvl w:val="0"/>
          <w:numId w:val="33"/>
        </w:numPr>
      </w:pPr>
      <w:r>
        <w:t>Eliminate and alternate causes for the effect</w:t>
      </w:r>
    </w:p>
    <w:p w:rsidR="00A538DF" w:rsidRDefault="00A538DF" w:rsidP="008C7771">
      <w:pPr>
        <w:pStyle w:val="ListParagraph"/>
        <w:numPr>
          <w:ilvl w:val="0"/>
          <w:numId w:val="33"/>
        </w:numPr>
      </w:pPr>
      <w:r>
        <w:t>Show that when the cause occurs that the effect occurs</w:t>
      </w:r>
    </w:p>
    <w:p w:rsidR="00A538DF" w:rsidRDefault="00A538DF" w:rsidP="008C7771">
      <w:pPr>
        <w:pStyle w:val="ListParagraph"/>
        <w:numPr>
          <w:ilvl w:val="0"/>
          <w:numId w:val="33"/>
        </w:numPr>
      </w:pPr>
      <w:r>
        <w:t>Show that when the cause does not occur, the effect does not occur (an example)</w:t>
      </w:r>
    </w:p>
    <w:p w:rsidR="00A538DF" w:rsidRDefault="00A538DF" w:rsidP="008C7771">
      <w:pPr>
        <w:pStyle w:val="ListParagraph"/>
        <w:numPr>
          <w:ilvl w:val="0"/>
          <w:numId w:val="33"/>
        </w:numPr>
      </w:pPr>
      <w:r>
        <w:t xml:space="preserve">Eliminate the possibility that the relationship is reversed </w:t>
      </w:r>
    </w:p>
    <w:p w:rsidR="00A538DF" w:rsidRDefault="00A538DF" w:rsidP="008C7771">
      <w:pPr>
        <w:pStyle w:val="ListParagraph"/>
        <w:numPr>
          <w:ilvl w:val="0"/>
          <w:numId w:val="33"/>
        </w:numPr>
      </w:pPr>
      <w:r>
        <w:t>Show that the data used to make the causal statement is accurate or eliminate any possible problems with the data</w:t>
      </w:r>
    </w:p>
    <w:p w:rsidR="001240E3" w:rsidRDefault="001240E3" w:rsidP="008C7771">
      <w:pPr>
        <w:pStyle w:val="ListParagraph"/>
        <w:numPr>
          <w:ilvl w:val="0"/>
          <w:numId w:val="19"/>
        </w:numPr>
      </w:pPr>
      <w:r>
        <w:rPr>
          <w:b/>
        </w:rPr>
        <w:t>THE SUPPORTER/DEFENDER ASSUMPTION MODEL:</w:t>
      </w:r>
    </w:p>
    <w:p w:rsidR="001240E3" w:rsidRDefault="001240E3" w:rsidP="008C7771">
      <w:pPr>
        <w:pStyle w:val="ListParagraph"/>
        <w:numPr>
          <w:ilvl w:val="0"/>
          <w:numId w:val="34"/>
        </w:numPr>
      </w:pPr>
      <w:r>
        <w:t>An assumption links 2 or more premises to the conclusion</w:t>
      </w:r>
    </w:p>
    <w:p w:rsidR="001240E3" w:rsidRDefault="001240E3" w:rsidP="008C7771">
      <w:pPr>
        <w:pStyle w:val="ListParagraph"/>
        <w:numPr>
          <w:ilvl w:val="0"/>
          <w:numId w:val="34"/>
        </w:numPr>
      </w:pPr>
      <w:r>
        <w:t>And assumption can have 2 roles :support or defend</w:t>
      </w:r>
    </w:p>
    <w:p w:rsidR="001240E3" w:rsidRDefault="001240E3" w:rsidP="008C7771">
      <w:pPr>
        <w:pStyle w:val="ListParagraph"/>
        <w:numPr>
          <w:ilvl w:val="0"/>
          <w:numId w:val="29"/>
        </w:numPr>
        <w:ind w:left="1440"/>
      </w:pPr>
      <w:r>
        <w:t>Supporter roles connect the pieces of an argument</w:t>
      </w:r>
    </w:p>
    <w:p w:rsidR="001240E3" w:rsidRDefault="001240E3" w:rsidP="008C7771">
      <w:pPr>
        <w:pStyle w:val="ListParagraph"/>
        <w:numPr>
          <w:ilvl w:val="0"/>
          <w:numId w:val="29"/>
        </w:numPr>
        <w:ind w:left="1440"/>
      </w:pPr>
      <w:r>
        <w:t>The conclusion in a supporter argument often contains a piece of evidence not seen previously in the argument</w:t>
      </w:r>
    </w:p>
    <w:p w:rsidR="001240E3" w:rsidRDefault="001240E3" w:rsidP="008C7771">
      <w:pPr>
        <w:pStyle w:val="ListParagraph"/>
        <w:numPr>
          <w:ilvl w:val="0"/>
          <w:numId w:val="29"/>
        </w:numPr>
        <w:ind w:left="1440"/>
      </w:pPr>
      <w:r>
        <w:t xml:space="preserve">If you see a gap or a new element in the conclusion a supporter assumption will almost certainly </w:t>
      </w:r>
      <w:r w:rsidR="008F4738">
        <w:t>close the gap and/or link the new element back to the premise</w:t>
      </w:r>
    </w:p>
    <w:p w:rsidR="008F4738" w:rsidRDefault="008F4738" w:rsidP="008C7771">
      <w:pPr>
        <w:pStyle w:val="ListParagraph"/>
        <w:numPr>
          <w:ilvl w:val="0"/>
          <w:numId w:val="35"/>
        </w:numPr>
        <w:ind w:left="1440"/>
      </w:pPr>
      <w:r>
        <w:t>Defender role</w:t>
      </w:r>
    </w:p>
    <w:p w:rsidR="008F4738" w:rsidRDefault="008F4738" w:rsidP="008C7771">
      <w:pPr>
        <w:pStyle w:val="ListParagraph"/>
        <w:numPr>
          <w:ilvl w:val="0"/>
          <w:numId w:val="35"/>
        </w:numPr>
        <w:ind w:left="1440"/>
      </w:pPr>
      <w:r>
        <w:t>The protect the argument by eliminating ideas that could weaken the argument</w:t>
      </w:r>
    </w:p>
    <w:p w:rsidR="008F4738" w:rsidRDefault="008F4738" w:rsidP="008C7771">
      <w:pPr>
        <w:pStyle w:val="ListParagraph"/>
        <w:numPr>
          <w:ilvl w:val="0"/>
          <w:numId w:val="35"/>
        </w:numPr>
        <w:ind w:left="1440"/>
      </w:pPr>
      <w:r>
        <w:t>Contain statements that eliminate ideas or acceptations that would undermine the conclusion</w:t>
      </w:r>
      <w:r w:rsidR="00410DA6">
        <w:t>, they ‘defend’ the argument by eliminating sources of attack</w:t>
      </w:r>
    </w:p>
    <w:p w:rsidR="00410DA6" w:rsidRDefault="00410DA6" w:rsidP="008C7771">
      <w:pPr>
        <w:pStyle w:val="ListParagraph"/>
        <w:numPr>
          <w:ilvl w:val="0"/>
          <w:numId w:val="19"/>
        </w:numPr>
      </w:pPr>
      <w:r>
        <w:rPr>
          <w:b/>
        </w:rPr>
        <w:t>ASSUMPTION NEGATION TECHNIQUE:</w:t>
      </w:r>
    </w:p>
    <w:p w:rsidR="00410DA6" w:rsidRDefault="00410DA6" w:rsidP="008C7771">
      <w:pPr>
        <w:pStyle w:val="ListParagraph"/>
        <w:numPr>
          <w:ilvl w:val="0"/>
          <w:numId w:val="36"/>
        </w:numPr>
      </w:pPr>
      <w:r w:rsidRPr="00410DA6">
        <w:rPr>
          <w:b/>
        </w:rPr>
        <w:t>Logically negate</w:t>
      </w:r>
      <w:r>
        <w:t xml:space="preserve"> the ACs under consideration</w:t>
      </w:r>
    </w:p>
    <w:p w:rsidR="00410DA6" w:rsidRDefault="00410DA6" w:rsidP="008C7771">
      <w:pPr>
        <w:pStyle w:val="ListParagraph"/>
        <w:numPr>
          <w:ilvl w:val="0"/>
          <w:numId w:val="36"/>
        </w:numPr>
      </w:pPr>
      <w:r>
        <w:t xml:space="preserve">the </w:t>
      </w:r>
      <w:r w:rsidRPr="00410DA6">
        <w:rPr>
          <w:b/>
        </w:rPr>
        <w:t xml:space="preserve">negated argument </w:t>
      </w:r>
      <w:r>
        <w:t xml:space="preserve">that </w:t>
      </w:r>
      <w:r w:rsidRPr="00410DA6">
        <w:rPr>
          <w:b/>
        </w:rPr>
        <w:t>attacks</w:t>
      </w:r>
      <w:r>
        <w:t xml:space="preserve"> the argument will be the </w:t>
      </w:r>
      <w:r w:rsidRPr="00410DA6">
        <w:rPr>
          <w:b/>
        </w:rPr>
        <w:t>correct answer</w:t>
      </w:r>
    </w:p>
    <w:p w:rsidR="008C7771" w:rsidRDefault="008C7771" w:rsidP="008C7771">
      <w:r>
        <w:lastRenderedPageBreak/>
        <w:t>Logical opposites</w:t>
      </w:r>
    </w:p>
    <w:p w:rsidR="008C7771" w:rsidRDefault="008C7771" w:rsidP="008C7771">
      <w:r>
        <w:rPr>
          <w:noProof/>
        </w:rPr>
        <w:drawing>
          <wp:inline distT="0" distB="0" distL="0" distR="0">
            <wp:extent cx="4314825" cy="27241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C7771" w:rsidRDefault="008C7771" w:rsidP="008C7771">
      <w:pPr>
        <w:pStyle w:val="ListParagraph"/>
        <w:numPr>
          <w:ilvl w:val="0"/>
          <w:numId w:val="37"/>
        </w:numPr>
      </w:pPr>
      <w:r>
        <w:rPr>
          <w:b/>
        </w:rPr>
        <w:t>QUESTION ANSWERS:</w:t>
      </w:r>
    </w:p>
    <w:p w:rsidR="008C7771" w:rsidRDefault="008C7771" w:rsidP="008C7771">
      <w:pPr>
        <w:pStyle w:val="ListParagraph"/>
        <w:numPr>
          <w:ilvl w:val="0"/>
          <w:numId w:val="38"/>
        </w:numPr>
      </w:pPr>
      <w:r>
        <w:t>Answers starting with ‘</w:t>
      </w:r>
      <w:r>
        <w:rPr>
          <w:b/>
        </w:rPr>
        <w:t>at least one</w:t>
      </w:r>
      <w:r>
        <w:t>’ or ‘</w:t>
      </w:r>
      <w:r>
        <w:rPr>
          <w:b/>
        </w:rPr>
        <w:t>at</w:t>
      </w:r>
      <w:r>
        <w:t xml:space="preserve"> </w:t>
      </w:r>
      <w:r>
        <w:rPr>
          <w:b/>
        </w:rPr>
        <w:t>least some</w:t>
      </w:r>
      <w:r>
        <w:t xml:space="preserve">’ are </w:t>
      </w:r>
      <w:r>
        <w:rPr>
          <w:b/>
        </w:rPr>
        <w:t>UNUSUALLY</w:t>
      </w:r>
      <w:r>
        <w:t xml:space="preserve"> high in </w:t>
      </w:r>
      <w:r>
        <w:rPr>
          <w:b/>
        </w:rPr>
        <w:t>being correct</w:t>
      </w:r>
      <w:r>
        <w:t xml:space="preserve">; use </w:t>
      </w:r>
      <w:r>
        <w:rPr>
          <w:b/>
        </w:rPr>
        <w:t>PROPER NEGATATION</w:t>
      </w:r>
      <w:r>
        <w:t xml:space="preserve"> to check</w:t>
      </w:r>
    </w:p>
    <w:p w:rsidR="008C7771" w:rsidRDefault="008C7771" w:rsidP="008C7771">
      <w:pPr>
        <w:pStyle w:val="ListParagraph"/>
        <w:numPr>
          <w:ilvl w:val="0"/>
          <w:numId w:val="38"/>
        </w:numPr>
      </w:pPr>
      <w:r>
        <w:t xml:space="preserve">Avoid answers that claim an idea was the </w:t>
      </w:r>
      <w:r>
        <w:rPr>
          <w:b/>
        </w:rPr>
        <w:t>MOST</w:t>
      </w:r>
      <w:r>
        <w:t xml:space="preserve"> important consideration for the author</w:t>
      </w:r>
    </w:p>
    <w:p w:rsidR="008C7771" w:rsidRDefault="008C7771" w:rsidP="008C7771">
      <w:pPr>
        <w:pStyle w:val="ListParagraph"/>
        <w:numPr>
          <w:ilvl w:val="0"/>
          <w:numId w:val="38"/>
        </w:numPr>
      </w:pPr>
      <w:r>
        <w:t>Watch out for the use of ‘not’ or negatives in assumption ACs</w:t>
      </w:r>
    </w:p>
    <w:p w:rsidR="008C7771" w:rsidRDefault="008C7771" w:rsidP="008C7771">
      <w:pPr>
        <w:pStyle w:val="ListParagraph"/>
        <w:numPr>
          <w:ilvl w:val="0"/>
          <w:numId w:val="37"/>
        </w:numPr>
      </w:pPr>
      <w:r>
        <w:rPr>
          <w:b/>
        </w:rPr>
        <w:t>ASSUMPTION AND CAUSALITY – ASSUMPTION QUESTIONS:</w:t>
      </w:r>
    </w:p>
    <w:p w:rsidR="008C7771" w:rsidRDefault="008C7771" w:rsidP="008C7771">
      <w:pPr>
        <w:pStyle w:val="ListParagraph"/>
        <w:numPr>
          <w:ilvl w:val="0"/>
          <w:numId w:val="39"/>
        </w:numPr>
      </w:pPr>
      <w:r>
        <w:t>Eliminate an alternate cause for the stated effect</w:t>
      </w:r>
    </w:p>
    <w:p w:rsidR="008C7771" w:rsidRDefault="008C7771" w:rsidP="008C7771">
      <w:pPr>
        <w:pStyle w:val="ListParagraph"/>
        <w:numPr>
          <w:ilvl w:val="0"/>
          <w:numId w:val="39"/>
        </w:numPr>
      </w:pPr>
      <w:r>
        <w:t>Shows that when the cause occurs the effect occurs</w:t>
      </w:r>
    </w:p>
    <w:p w:rsidR="008C7771" w:rsidRDefault="008C7771" w:rsidP="008C7771">
      <w:pPr>
        <w:pStyle w:val="ListParagraph"/>
        <w:numPr>
          <w:ilvl w:val="0"/>
          <w:numId w:val="39"/>
        </w:numPr>
      </w:pPr>
      <w:r>
        <w:t>Shows that when a cause does not occur, the effect does not occur</w:t>
      </w:r>
    </w:p>
    <w:p w:rsidR="008C7771" w:rsidRDefault="008C7771" w:rsidP="008C7771">
      <w:pPr>
        <w:pStyle w:val="ListParagraph"/>
        <w:numPr>
          <w:ilvl w:val="0"/>
          <w:numId w:val="39"/>
        </w:numPr>
      </w:pPr>
      <w:r>
        <w:t>Eliminates the possibility the stated relationship is reversed</w:t>
      </w:r>
    </w:p>
    <w:p w:rsidR="008C7771" w:rsidRDefault="008C7771" w:rsidP="008C7771">
      <w:pPr>
        <w:pStyle w:val="ListParagraph"/>
        <w:numPr>
          <w:ilvl w:val="0"/>
          <w:numId w:val="39"/>
        </w:numPr>
      </w:pPr>
      <w:r>
        <w:t>Shows that the data used is accurate; or eliminates possible problems with the data</w:t>
      </w:r>
    </w:p>
    <w:p w:rsidR="008C7771" w:rsidRDefault="008C7771" w:rsidP="008C7771">
      <w:pPr>
        <w:pStyle w:val="ListParagraph"/>
        <w:numPr>
          <w:ilvl w:val="0"/>
          <w:numId w:val="37"/>
        </w:numPr>
      </w:pPr>
      <w:r>
        <w:rPr>
          <w:b/>
        </w:rPr>
        <w:t xml:space="preserve">FILL IN THE BLANK QUESTIONS: </w:t>
      </w:r>
      <w:r>
        <w:t xml:space="preserve">are </w:t>
      </w:r>
      <w:r>
        <w:rPr>
          <w:b/>
        </w:rPr>
        <w:t>almost</w:t>
      </w:r>
      <w:r>
        <w:t xml:space="preserve"> always </w:t>
      </w:r>
      <w:r>
        <w:rPr>
          <w:b/>
        </w:rPr>
        <w:t>ASSUMPTION Qs</w:t>
      </w:r>
    </w:p>
    <w:p w:rsidR="008C7771" w:rsidRDefault="008C7771" w:rsidP="008C7771">
      <w:pPr>
        <w:pStyle w:val="ListParagraph"/>
        <w:numPr>
          <w:ilvl w:val="0"/>
          <w:numId w:val="37"/>
        </w:numPr>
      </w:pPr>
      <w:r>
        <w:rPr>
          <w:b/>
        </w:rPr>
        <w:t>MAIN POINT AND MBT fill in the blank is the 2</w:t>
      </w:r>
      <w:r>
        <w:rPr>
          <w:b/>
          <w:vertAlign w:val="superscript"/>
        </w:rPr>
        <w:t>nd</w:t>
      </w:r>
      <w:r>
        <w:rPr>
          <w:b/>
        </w:rPr>
        <w:t xml:space="preserve"> type</w:t>
      </w:r>
    </w:p>
    <w:p w:rsidR="008C7771" w:rsidRDefault="008C7771" w:rsidP="008C7771">
      <w:pPr>
        <w:pStyle w:val="ListParagraph"/>
        <w:numPr>
          <w:ilvl w:val="0"/>
          <w:numId w:val="40"/>
        </w:numPr>
      </w:pPr>
      <w:r>
        <w:t xml:space="preserve">**an </w:t>
      </w:r>
      <w:r>
        <w:rPr>
          <w:b/>
        </w:rPr>
        <w:t>assumption</w:t>
      </w:r>
      <w:r>
        <w:t xml:space="preserve"> is an unstated premise of an argument, it is an </w:t>
      </w:r>
      <w:r>
        <w:rPr>
          <w:b/>
        </w:rPr>
        <w:t>integral</w:t>
      </w:r>
      <w:r>
        <w:t xml:space="preserve"> part that the author takes for granted</w:t>
      </w:r>
    </w:p>
    <w:p w:rsidR="008C7771" w:rsidRDefault="008C7771" w:rsidP="008C7771">
      <w:pPr>
        <w:pStyle w:val="ListParagraph"/>
        <w:numPr>
          <w:ilvl w:val="0"/>
          <w:numId w:val="40"/>
        </w:numPr>
      </w:pPr>
      <w:r>
        <w:t>The answer that you select must contain a statement that the author relies on</w:t>
      </w:r>
    </w:p>
    <w:p w:rsidR="008C7771" w:rsidRDefault="008C7771" w:rsidP="008C7771">
      <w:pPr>
        <w:pStyle w:val="ListParagraph"/>
        <w:numPr>
          <w:ilvl w:val="0"/>
          <w:numId w:val="41"/>
        </w:numPr>
      </w:pPr>
      <w:r>
        <w:t>Supporter – link ‘new’ or ‘rogue’ information &amp; eliminate gaps</w:t>
      </w:r>
    </w:p>
    <w:p w:rsidR="008C7771" w:rsidRDefault="008C7771" w:rsidP="008C7771">
      <w:pPr>
        <w:pStyle w:val="ListParagraph"/>
        <w:numPr>
          <w:ilvl w:val="0"/>
          <w:numId w:val="41"/>
        </w:numPr>
      </w:pPr>
      <w:r>
        <w:t>Defender assumption – eliminate and statements that would undermine the conclusion</w:t>
      </w:r>
    </w:p>
    <w:p w:rsidR="008C7771" w:rsidRDefault="008C7771" w:rsidP="008C7771">
      <w:pPr>
        <w:pStyle w:val="ListParagraph"/>
        <w:numPr>
          <w:ilvl w:val="0"/>
          <w:numId w:val="40"/>
        </w:numPr>
      </w:pPr>
      <w:r>
        <w:rPr>
          <w:b/>
        </w:rPr>
        <w:t>USE THE ASSUMPTION NEGATION TECHNIQUE!!</w:t>
      </w:r>
    </w:p>
    <w:p w:rsidR="008C7771" w:rsidRDefault="008C7771" w:rsidP="008C7771">
      <w:pPr>
        <w:pStyle w:val="ListParagraph"/>
        <w:numPr>
          <w:ilvl w:val="0"/>
          <w:numId w:val="42"/>
        </w:numPr>
      </w:pPr>
      <w:r>
        <w:t>Logically negate the answers</w:t>
      </w:r>
    </w:p>
    <w:p w:rsidR="008C7771" w:rsidRDefault="008C7771" w:rsidP="008C7771">
      <w:pPr>
        <w:pStyle w:val="ListParagraph"/>
        <w:numPr>
          <w:ilvl w:val="0"/>
          <w:numId w:val="42"/>
        </w:numPr>
      </w:pPr>
      <w:r>
        <w:t>Negated answers that attack the conclusion is the correct one</w:t>
      </w:r>
    </w:p>
    <w:p w:rsidR="008C7771" w:rsidRDefault="008C7771" w:rsidP="008C7771">
      <w:pPr>
        <w:pStyle w:val="ListParagraph"/>
        <w:numPr>
          <w:ilvl w:val="0"/>
          <w:numId w:val="43"/>
        </w:numPr>
      </w:pPr>
      <w:r>
        <w:rPr>
          <w:b/>
        </w:rPr>
        <w:t>RESOLVE THE PARADOX QUESTIONS:</w:t>
      </w:r>
    </w:p>
    <w:p w:rsidR="008C7771" w:rsidRDefault="008C7771" w:rsidP="008C7771">
      <w:pPr>
        <w:pStyle w:val="ListParagraph"/>
        <w:numPr>
          <w:ilvl w:val="0"/>
          <w:numId w:val="44"/>
        </w:numPr>
      </w:pPr>
      <w:r>
        <w:t>They contain no conclusion</w:t>
      </w:r>
    </w:p>
    <w:p w:rsidR="008C7771" w:rsidRDefault="008C7771" w:rsidP="008C7771">
      <w:pPr>
        <w:pStyle w:val="ListParagraph"/>
        <w:numPr>
          <w:ilvl w:val="0"/>
          <w:numId w:val="44"/>
        </w:numPr>
      </w:pPr>
      <w:r>
        <w:t>Language of contradiction, which includes: paradoxically, surprisingly, but, however, yet, although</w:t>
      </w:r>
    </w:p>
    <w:p w:rsidR="008C7771" w:rsidRDefault="008C7771" w:rsidP="008C7771">
      <w:pPr>
        <w:pStyle w:val="ListParagraph"/>
        <w:numPr>
          <w:ilvl w:val="0"/>
          <w:numId w:val="44"/>
        </w:numPr>
      </w:pPr>
      <w:r>
        <w:lastRenderedPageBreak/>
        <w:t>The stem – answers are accepted as true, key words action: resolve, explain, reconcile, &amp; problem: paradox, discrepancy, conflict, contradiction, puzzle</w:t>
      </w:r>
    </w:p>
    <w:p w:rsidR="008C7771" w:rsidRDefault="008C7771" w:rsidP="008C7771">
      <w:pPr>
        <w:pStyle w:val="ListParagraph"/>
        <w:numPr>
          <w:ilvl w:val="0"/>
          <w:numId w:val="43"/>
        </w:numPr>
      </w:pPr>
      <w:r>
        <w:rPr>
          <w:b/>
        </w:rPr>
        <w:t>ACTIVE RESOLUTION</w:t>
      </w:r>
    </w:p>
    <w:p w:rsidR="008C7771" w:rsidRDefault="008C7771" w:rsidP="008C7771">
      <w:pPr>
        <w:pStyle w:val="ListParagraph"/>
        <w:numPr>
          <w:ilvl w:val="0"/>
          <w:numId w:val="45"/>
        </w:numPr>
      </w:pPr>
      <w:r>
        <w:t>Correct answer will explain how the situation came into being or shows that the 2 ideas can coexist</w:t>
      </w:r>
    </w:p>
    <w:p w:rsidR="008C7771" w:rsidRDefault="008C7771" w:rsidP="008C7771">
      <w:pPr>
        <w:pStyle w:val="ListParagraph"/>
        <w:numPr>
          <w:ilvl w:val="0"/>
          <w:numId w:val="45"/>
        </w:numPr>
      </w:pPr>
      <w:r>
        <w:t xml:space="preserve">Select ACs that </w:t>
      </w:r>
      <w:proofErr w:type="gramStart"/>
      <w:r>
        <w:t>contain</w:t>
      </w:r>
      <w:proofErr w:type="gramEnd"/>
      <w:r>
        <w:t xml:space="preserve"> possible causes to the situation</w:t>
      </w:r>
      <w:r>
        <w:sym w:font="Wingdings" w:char="F0E0"/>
      </w:r>
      <w:r>
        <w:t xml:space="preserve"> can this lead to the situation?</w:t>
      </w:r>
    </w:p>
    <w:p w:rsidR="008C7771" w:rsidRDefault="008C7771" w:rsidP="008C7771">
      <w:pPr>
        <w:pStyle w:val="ListParagraph"/>
        <w:numPr>
          <w:ilvl w:val="0"/>
          <w:numId w:val="43"/>
        </w:numPr>
      </w:pPr>
      <w:r>
        <w:rPr>
          <w:b/>
        </w:rPr>
        <w:t>MEHTOD OF REASONING AND FLAW IN REASONING:</w:t>
      </w:r>
    </w:p>
    <w:p w:rsidR="008C7771" w:rsidRDefault="008C7771" w:rsidP="008C7771">
      <w:pPr>
        <w:pStyle w:val="ListParagraph"/>
        <w:numPr>
          <w:ilvl w:val="0"/>
          <w:numId w:val="46"/>
        </w:numPr>
      </w:pPr>
      <w:r>
        <w:t>Require you to select the AC that best describes the method used by the author to make the argument</w:t>
      </w:r>
      <w:r>
        <w:sym w:font="Wingdings" w:char="F0E0"/>
      </w:r>
      <w:r>
        <w:rPr>
          <w:u w:val="single"/>
        </w:rPr>
        <w:t>abstract</w:t>
      </w:r>
      <w:r>
        <w:t xml:space="preserve"> MBT </w:t>
      </w:r>
    </w:p>
    <w:p w:rsidR="008C7771" w:rsidRDefault="008C7771" w:rsidP="008C7771">
      <w:pPr>
        <w:pStyle w:val="ListParagraph"/>
        <w:numPr>
          <w:ilvl w:val="0"/>
          <w:numId w:val="46"/>
        </w:numPr>
      </w:pPr>
      <w:r>
        <w:t>Instead of identifying facts, you identify the logical organization</w:t>
      </w:r>
    </w:p>
    <w:p w:rsidR="008C7771" w:rsidRDefault="008C7771" w:rsidP="008C7771">
      <w:pPr>
        <w:pStyle w:val="ListParagraph"/>
        <w:numPr>
          <w:ilvl w:val="0"/>
          <w:numId w:val="46"/>
        </w:numPr>
      </w:pPr>
      <w:r>
        <w:t xml:space="preserve">Belongs to the first family, therefore the stimulus is used to prove or disprove each of the ACs </w:t>
      </w:r>
    </w:p>
    <w:p w:rsidR="008C7771" w:rsidRDefault="008C7771" w:rsidP="008C7771">
      <w:pPr>
        <w:pStyle w:val="ListParagraph"/>
        <w:numPr>
          <w:ilvl w:val="0"/>
          <w:numId w:val="46"/>
        </w:numPr>
      </w:pPr>
      <w:r>
        <w:t>Method of reasoning follow these structures:</w:t>
      </w:r>
    </w:p>
    <w:p w:rsidR="008C7771" w:rsidRDefault="008C7771" w:rsidP="008C7771">
      <w:pPr>
        <w:pStyle w:val="ListParagraph"/>
        <w:numPr>
          <w:ilvl w:val="0"/>
          <w:numId w:val="47"/>
        </w:numPr>
      </w:pPr>
      <w:r>
        <w:t>You can only use the information in the stimulus to prove the correct AC</w:t>
      </w:r>
    </w:p>
    <w:p w:rsidR="008C7771" w:rsidRDefault="008C7771" w:rsidP="008C7771">
      <w:pPr>
        <w:pStyle w:val="ListParagraph"/>
        <w:numPr>
          <w:ilvl w:val="0"/>
          <w:numId w:val="47"/>
        </w:numPr>
      </w:pPr>
      <w:r>
        <w:t>Any AC that describes an element or situation that does not occur in the stimulus is incorrect</w:t>
      </w:r>
    </w:p>
    <w:p w:rsidR="008C7771" w:rsidRDefault="008C7771" w:rsidP="008C7771">
      <w:pPr>
        <w:pStyle w:val="ListParagraph"/>
        <w:numPr>
          <w:ilvl w:val="0"/>
          <w:numId w:val="47"/>
        </w:numPr>
      </w:pPr>
      <w:r>
        <w:rPr>
          <w:b/>
        </w:rPr>
        <w:t>THUS</w:t>
      </w:r>
      <w:r>
        <w:t xml:space="preserve"> the stimulus can contain </w:t>
      </w:r>
      <w:r>
        <w:rPr>
          <w:b/>
        </w:rPr>
        <w:t>VALID</w:t>
      </w:r>
      <w:r>
        <w:t xml:space="preserve"> or </w:t>
      </w:r>
      <w:r>
        <w:rPr>
          <w:b/>
        </w:rPr>
        <w:t>FLAWED</w:t>
      </w:r>
      <w:r>
        <w:t xml:space="preserve"> reasoning</w:t>
      </w:r>
    </w:p>
    <w:p w:rsidR="008C7771" w:rsidRDefault="008C7771" w:rsidP="008C7771">
      <w:pPr>
        <w:pStyle w:val="ListParagraph"/>
        <w:numPr>
          <w:ilvl w:val="0"/>
          <w:numId w:val="43"/>
        </w:numPr>
      </w:pPr>
      <w:r>
        <w:rPr>
          <w:b/>
        </w:rPr>
        <w:t>FLAW IN REASONING:</w:t>
      </w:r>
    </w:p>
    <w:p w:rsidR="008C7771" w:rsidRDefault="008C7771" w:rsidP="008C7771">
      <w:pPr>
        <w:pStyle w:val="ListParagraph"/>
        <w:numPr>
          <w:ilvl w:val="0"/>
          <w:numId w:val="48"/>
        </w:numPr>
      </w:pPr>
      <w:r>
        <w:t xml:space="preserve">Identify the error of reasoning </w:t>
      </w:r>
      <w:r>
        <w:rPr>
          <w:b/>
        </w:rPr>
        <w:t>BEFORE</w:t>
      </w:r>
      <w:r>
        <w:t xml:space="preserve"> proceeding to the AC </w:t>
      </w:r>
    </w:p>
    <w:p w:rsidR="008C7771" w:rsidRDefault="008C7771" w:rsidP="008C7771">
      <w:pPr>
        <w:pStyle w:val="ListParagraph"/>
        <w:numPr>
          <w:ilvl w:val="0"/>
          <w:numId w:val="48"/>
        </w:numPr>
      </w:pPr>
      <w:r>
        <w:t>Beware of answers that describe a position of the stimulus but fail to identify the error of reasoning</w:t>
      </w:r>
    </w:p>
    <w:p w:rsidR="008C7771" w:rsidRDefault="008C7771" w:rsidP="008C7771">
      <w:pPr>
        <w:pStyle w:val="ListParagraph"/>
        <w:numPr>
          <w:ilvl w:val="0"/>
          <w:numId w:val="43"/>
        </w:numPr>
      </w:pPr>
      <w:r>
        <w:rPr>
          <w:b/>
        </w:rPr>
        <w:t>PREPHRASING IN MEHTOD AND FLAW QUESTIONS:</w:t>
      </w:r>
    </w:p>
    <w:p w:rsidR="008C7771" w:rsidRDefault="008C7771" w:rsidP="008C7771">
      <w:pPr>
        <w:pStyle w:val="ListParagraph"/>
        <w:numPr>
          <w:ilvl w:val="0"/>
          <w:numId w:val="49"/>
        </w:numPr>
      </w:pPr>
      <w:r>
        <w:t xml:space="preserve">Focus on the </w:t>
      </w:r>
      <w:r>
        <w:rPr>
          <w:b/>
        </w:rPr>
        <w:t>FORM</w:t>
      </w:r>
      <w:r>
        <w:t xml:space="preserve"> of the argument instead of the concrete facts of the argument</w:t>
      </w:r>
    </w:p>
    <w:p w:rsidR="008C7771" w:rsidRDefault="008C7771" w:rsidP="008C7771">
      <w:pPr>
        <w:pStyle w:val="ListParagraph"/>
        <w:numPr>
          <w:ilvl w:val="0"/>
          <w:numId w:val="49"/>
        </w:numPr>
      </w:pPr>
      <w:r>
        <w:t xml:space="preserve">Think about the structure of the argument </w:t>
      </w:r>
      <w:r>
        <w:rPr>
          <w:b/>
        </w:rPr>
        <w:t>BEFORE</w:t>
      </w:r>
      <w:r>
        <w:t xml:space="preserve"> examining the ACs make a general abstract </w:t>
      </w:r>
      <w:proofErr w:type="spellStart"/>
      <w:r>
        <w:t>prephrase</w:t>
      </w:r>
      <w:proofErr w:type="spellEnd"/>
      <w:r>
        <w:t xml:space="preserve"> and then test ACs to see if your </w:t>
      </w:r>
      <w:proofErr w:type="spellStart"/>
      <w:r>
        <w:t>prephrase</w:t>
      </w:r>
      <w:proofErr w:type="spellEnd"/>
      <w:r>
        <w:t xml:space="preserve"> AC is there</w:t>
      </w:r>
    </w:p>
    <w:p w:rsidR="008C7771" w:rsidRDefault="008C7771" w:rsidP="008C7771">
      <w:pPr>
        <w:pStyle w:val="ListParagraph"/>
        <w:numPr>
          <w:ilvl w:val="0"/>
          <w:numId w:val="49"/>
        </w:numPr>
      </w:pPr>
      <w:r>
        <w:t>Must compare the description given in the AC to the stimulus</w:t>
      </w:r>
    </w:p>
    <w:p w:rsidR="008C7771" w:rsidRDefault="008C7771" w:rsidP="008C7771">
      <w:pPr>
        <w:pStyle w:val="ListParagraph"/>
        <w:numPr>
          <w:ilvl w:val="0"/>
          <w:numId w:val="49"/>
        </w:numPr>
      </w:pPr>
      <w:r>
        <w:t xml:space="preserve">The </w:t>
      </w:r>
      <w:r>
        <w:rPr>
          <w:b/>
        </w:rPr>
        <w:t>FACT TEST</w:t>
      </w:r>
      <w:r>
        <w:t xml:space="preserve"> in method and Flaw questions</w:t>
      </w:r>
    </w:p>
    <w:p w:rsidR="008C7771" w:rsidRDefault="008C7771" w:rsidP="008C7771">
      <w:pPr>
        <w:pStyle w:val="ListParagraph"/>
        <w:numPr>
          <w:ilvl w:val="0"/>
          <w:numId w:val="50"/>
        </w:numPr>
      </w:pPr>
      <w:r>
        <w:t>**</w:t>
      </w:r>
      <w:r>
        <w:rPr>
          <w:b/>
        </w:rPr>
        <w:t>IF</w:t>
      </w:r>
      <w:r>
        <w:t xml:space="preserve"> an </w:t>
      </w:r>
      <w:r>
        <w:rPr>
          <w:b/>
        </w:rPr>
        <w:t xml:space="preserve">AC describes </w:t>
      </w:r>
      <w:r>
        <w:t xml:space="preserve">an event that </w:t>
      </w:r>
      <w:r>
        <w:rPr>
          <w:b/>
        </w:rPr>
        <w:t xml:space="preserve">did not occur </w:t>
      </w:r>
      <w:r>
        <w:t xml:space="preserve">in the </w:t>
      </w:r>
      <w:r>
        <w:rPr>
          <w:b/>
        </w:rPr>
        <w:t>stimulus</w:t>
      </w:r>
      <w:r>
        <w:t xml:space="preserve">, then that </w:t>
      </w:r>
      <w:r>
        <w:rPr>
          <w:b/>
        </w:rPr>
        <w:t xml:space="preserve">AC </w:t>
      </w:r>
      <w:r>
        <w:t xml:space="preserve">is </w:t>
      </w:r>
      <w:r>
        <w:rPr>
          <w:b/>
        </w:rPr>
        <w:t>incorrect</w:t>
      </w:r>
      <w:r>
        <w:t>**</w:t>
      </w:r>
    </w:p>
    <w:p w:rsidR="008C7771" w:rsidRDefault="008C7771" w:rsidP="008C7771">
      <w:pPr>
        <w:pStyle w:val="ListParagraph"/>
        <w:numPr>
          <w:ilvl w:val="0"/>
          <w:numId w:val="49"/>
        </w:numPr>
      </w:pPr>
      <w:r>
        <w:t xml:space="preserve">The stimulus will contain an argument and in the case of a method question the argument can either contain either </w:t>
      </w:r>
      <w:r>
        <w:rPr>
          <w:b/>
        </w:rPr>
        <w:t>VALID</w:t>
      </w:r>
      <w:r>
        <w:t xml:space="preserve"> or </w:t>
      </w:r>
      <w:r>
        <w:rPr>
          <w:b/>
        </w:rPr>
        <w:t xml:space="preserve">INVALID </w:t>
      </w:r>
      <w:r>
        <w:t xml:space="preserve">reasoning, you </w:t>
      </w:r>
      <w:r>
        <w:rPr>
          <w:b/>
        </w:rPr>
        <w:t xml:space="preserve">MUST </w:t>
      </w:r>
      <w:r>
        <w:t xml:space="preserve">recognize </w:t>
      </w:r>
      <w:r>
        <w:rPr>
          <w:b/>
        </w:rPr>
        <w:t>PREMISE</w:t>
      </w:r>
      <w:r>
        <w:t xml:space="preserve"> and </w:t>
      </w:r>
      <w:r>
        <w:rPr>
          <w:b/>
        </w:rPr>
        <w:t>CONCLUSION</w:t>
      </w:r>
      <w:r>
        <w:t xml:space="preserve"> </w:t>
      </w:r>
      <w:r>
        <w:rPr>
          <w:b/>
        </w:rPr>
        <w:t>INDICATORS</w:t>
      </w:r>
    </w:p>
    <w:p w:rsidR="008C7771" w:rsidRDefault="008C7771" w:rsidP="008C7771">
      <w:pPr>
        <w:pStyle w:val="ListParagraph"/>
        <w:numPr>
          <w:ilvl w:val="0"/>
          <w:numId w:val="49"/>
        </w:numPr>
      </w:pPr>
      <w:r>
        <w:t>Incorrect ACs will include: new elements, halfway right/ halfway wrong, exaggerated answers, opposites, reverse answers</w:t>
      </w:r>
    </w:p>
    <w:p w:rsidR="008C7771" w:rsidRDefault="008C7771" w:rsidP="008C7771">
      <w:pPr>
        <w:pStyle w:val="ListParagraph"/>
        <w:numPr>
          <w:ilvl w:val="0"/>
          <w:numId w:val="43"/>
        </w:numPr>
      </w:pPr>
      <w:r>
        <w:rPr>
          <w:b/>
        </w:rPr>
        <w:t>METHOD OF REASONING – BOLD FACE PORTIONS</w:t>
      </w:r>
    </w:p>
    <w:p w:rsidR="008C7771" w:rsidRDefault="008C7771" w:rsidP="008C7771">
      <w:pPr>
        <w:pStyle w:val="ListParagraph"/>
        <w:numPr>
          <w:ilvl w:val="0"/>
          <w:numId w:val="51"/>
        </w:numPr>
      </w:pPr>
      <w:r>
        <w:t>Usually 2 conclusions, main + subsidiary</w:t>
      </w:r>
    </w:p>
    <w:p w:rsidR="008C7771" w:rsidRDefault="008C7771" w:rsidP="008C7771">
      <w:pPr>
        <w:pStyle w:val="ListParagraph"/>
        <w:numPr>
          <w:ilvl w:val="0"/>
          <w:numId w:val="51"/>
        </w:numPr>
      </w:pPr>
      <w:r>
        <w:t>If you see a conclusion at the end of the argument be prepared to answer a Q on a part other than the conclusion</w:t>
      </w:r>
    </w:p>
    <w:p w:rsidR="008F4738" w:rsidRPr="00C82F85" w:rsidRDefault="008F4738" w:rsidP="008F4738">
      <w:pPr>
        <w:pStyle w:val="ListParagraph"/>
        <w:ind w:left="1080"/>
      </w:pPr>
    </w:p>
    <w:p w:rsidR="00C726C4" w:rsidRDefault="00C726C4" w:rsidP="00C726C4">
      <w:pPr>
        <w:pStyle w:val="ListParagraph"/>
        <w:ind w:left="1440"/>
      </w:pPr>
    </w:p>
    <w:p w:rsidR="00C726C4" w:rsidRPr="00C726C4" w:rsidRDefault="00C726C4" w:rsidP="00C726C4">
      <w:pPr>
        <w:pStyle w:val="ListParagraph"/>
        <w:ind w:left="1440"/>
      </w:pPr>
    </w:p>
    <w:sectPr w:rsidR="00C726C4" w:rsidRPr="00C726C4" w:rsidSect="009D4DEC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C0A"/>
    <w:multiLevelType w:val="hybridMultilevel"/>
    <w:tmpl w:val="7446FAC4"/>
    <w:lvl w:ilvl="0" w:tplc="6818E29E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0013D3"/>
    <w:multiLevelType w:val="hybridMultilevel"/>
    <w:tmpl w:val="81F880BA"/>
    <w:lvl w:ilvl="0" w:tplc="D3A061A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B96979"/>
    <w:multiLevelType w:val="hybridMultilevel"/>
    <w:tmpl w:val="EA3EDBCC"/>
    <w:lvl w:ilvl="0" w:tplc="8578DEE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5850B4"/>
    <w:multiLevelType w:val="hybridMultilevel"/>
    <w:tmpl w:val="983EF3D2"/>
    <w:lvl w:ilvl="0" w:tplc="A738802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652EDC"/>
    <w:multiLevelType w:val="hybridMultilevel"/>
    <w:tmpl w:val="119E37D2"/>
    <w:lvl w:ilvl="0" w:tplc="615696A0">
      <w:start w:val="1"/>
      <w:numFmt w:val="lowerLetter"/>
      <w:lvlText w:val="%1."/>
      <w:lvlJc w:val="left"/>
      <w:pPr>
        <w:ind w:left="22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5">
    <w:nsid w:val="0C8903D7"/>
    <w:multiLevelType w:val="hybridMultilevel"/>
    <w:tmpl w:val="C7C6A7DE"/>
    <w:lvl w:ilvl="0" w:tplc="D4AA0C00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0D6A5CC2"/>
    <w:multiLevelType w:val="hybridMultilevel"/>
    <w:tmpl w:val="0494DED0"/>
    <w:lvl w:ilvl="0" w:tplc="DFF43C1A">
      <w:start w:val="1"/>
      <w:numFmt w:val="lowerRoman"/>
      <w:lvlText w:val="%1.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0D8F651D"/>
    <w:multiLevelType w:val="hybridMultilevel"/>
    <w:tmpl w:val="00E8FDF8"/>
    <w:lvl w:ilvl="0" w:tplc="C0262342">
      <w:start w:val="1"/>
      <w:numFmt w:val="lowerLetter"/>
      <w:lvlText w:val="%1."/>
      <w:lvlJc w:val="left"/>
      <w:pPr>
        <w:ind w:left="22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8">
    <w:nsid w:val="0DB801B8"/>
    <w:multiLevelType w:val="hybridMultilevel"/>
    <w:tmpl w:val="ED12586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0DBF08E9"/>
    <w:multiLevelType w:val="hybridMultilevel"/>
    <w:tmpl w:val="7BFE25C2"/>
    <w:lvl w:ilvl="0" w:tplc="BE4276D0">
      <w:start w:val="1"/>
      <w:numFmt w:val="lowerRoman"/>
      <w:lvlText w:val="%1.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>
    <w:nsid w:val="15AA5D7C"/>
    <w:multiLevelType w:val="hybridMultilevel"/>
    <w:tmpl w:val="6912777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19532EC0"/>
    <w:multiLevelType w:val="hybridMultilevel"/>
    <w:tmpl w:val="4560E5B4"/>
    <w:lvl w:ilvl="0" w:tplc="A7E45C8E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B3D2B14"/>
    <w:multiLevelType w:val="hybridMultilevel"/>
    <w:tmpl w:val="255E0498"/>
    <w:lvl w:ilvl="0" w:tplc="8BE2FAD8">
      <w:start w:val="1"/>
      <w:numFmt w:val="lowerRoman"/>
      <w:lvlText w:val="%1."/>
      <w:lvlJc w:val="right"/>
      <w:pPr>
        <w:ind w:left="180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1B9B3555"/>
    <w:multiLevelType w:val="hybridMultilevel"/>
    <w:tmpl w:val="5218BDB8"/>
    <w:lvl w:ilvl="0" w:tplc="3130575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1BFB2F1A"/>
    <w:multiLevelType w:val="hybridMultilevel"/>
    <w:tmpl w:val="287C795A"/>
    <w:lvl w:ilvl="0" w:tplc="48E4D59A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0494FFC"/>
    <w:multiLevelType w:val="hybridMultilevel"/>
    <w:tmpl w:val="4A4A49C6"/>
    <w:lvl w:ilvl="0" w:tplc="7A94DC12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0B03BAA"/>
    <w:multiLevelType w:val="hybridMultilevel"/>
    <w:tmpl w:val="AA8AF2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E817D9"/>
    <w:multiLevelType w:val="hybridMultilevel"/>
    <w:tmpl w:val="0166282E"/>
    <w:lvl w:ilvl="0" w:tplc="3920067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CEA36E3"/>
    <w:multiLevelType w:val="hybridMultilevel"/>
    <w:tmpl w:val="735C33F6"/>
    <w:lvl w:ilvl="0" w:tplc="FE964AD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32440EEC"/>
    <w:multiLevelType w:val="hybridMultilevel"/>
    <w:tmpl w:val="F8C8D55A"/>
    <w:lvl w:ilvl="0" w:tplc="6CC2E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46C4F9D"/>
    <w:multiLevelType w:val="hybridMultilevel"/>
    <w:tmpl w:val="770A3AD0"/>
    <w:lvl w:ilvl="0" w:tplc="E0CA42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6E35B64"/>
    <w:multiLevelType w:val="hybridMultilevel"/>
    <w:tmpl w:val="DA021C30"/>
    <w:lvl w:ilvl="0" w:tplc="05B0AA10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8234AB6"/>
    <w:multiLevelType w:val="hybridMultilevel"/>
    <w:tmpl w:val="295AB6D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E60205"/>
    <w:multiLevelType w:val="hybridMultilevel"/>
    <w:tmpl w:val="F96A0964"/>
    <w:lvl w:ilvl="0" w:tplc="C4A6A6D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3DEA7CD7"/>
    <w:multiLevelType w:val="hybridMultilevel"/>
    <w:tmpl w:val="668ED48A"/>
    <w:lvl w:ilvl="0" w:tplc="04090013">
      <w:start w:val="1"/>
      <w:numFmt w:val="upperRoman"/>
      <w:lvlText w:val="%1."/>
      <w:lvlJc w:val="righ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3EE52160"/>
    <w:multiLevelType w:val="hybridMultilevel"/>
    <w:tmpl w:val="0532BD04"/>
    <w:lvl w:ilvl="0" w:tplc="2A9C0E6E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0622EE1"/>
    <w:multiLevelType w:val="hybridMultilevel"/>
    <w:tmpl w:val="F160981C"/>
    <w:lvl w:ilvl="0" w:tplc="97367BDA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196549F"/>
    <w:multiLevelType w:val="hybridMultilevel"/>
    <w:tmpl w:val="C08AE87E"/>
    <w:lvl w:ilvl="0" w:tplc="C9C8B6CA">
      <w:start w:val="1"/>
      <w:numFmt w:val="upperRoman"/>
      <w:lvlText w:val="%1."/>
      <w:lvlJc w:val="left"/>
      <w:pPr>
        <w:ind w:left="2970" w:hanging="72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3330" w:hanging="360"/>
      </w:pPr>
    </w:lvl>
    <w:lvl w:ilvl="2" w:tplc="683C6428">
      <w:start w:val="1"/>
      <w:numFmt w:val="decimal"/>
      <w:lvlText w:val="%3."/>
      <w:lvlJc w:val="left"/>
      <w:pPr>
        <w:ind w:left="4230" w:hanging="360"/>
      </w:pPr>
      <w:rPr>
        <w:rFonts w:hint="default"/>
      </w:rPr>
    </w:lvl>
    <w:lvl w:ilvl="3" w:tplc="B1C0C580">
      <w:start w:val="1"/>
      <w:numFmt w:val="upperLetter"/>
      <w:lvlText w:val="%4."/>
      <w:lvlJc w:val="left"/>
      <w:pPr>
        <w:ind w:left="477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28">
    <w:nsid w:val="429803B1"/>
    <w:multiLevelType w:val="hybridMultilevel"/>
    <w:tmpl w:val="80F493A6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449A797E"/>
    <w:multiLevelType w:val="hybridMultilevel"/>
    <w:tmpl w:val="CFF46C9E"/>
    <w:lvl w:ilvl="0" w:tplc="55F655E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6B144C3"/>
    <w:multiLevelType w:val="hybridMultilevel"/>
    <w:tmpl w:val="4C8C0196"/>
    <w:lvl w:ilvl="0" w:tplc="059CB16E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AE506C2"/>
    <w:multiLevelType w:val="hybridMultilevel"/>
    <w:tmpl w:val="AA7A7C72"/>
    <w:lvl w:ilvl="0" w:tplc="2384CACC">
      <w:start w:val="1"/>
      <w:numFmt w:val="upperRoman"/>
      <w:lvlText w:val="%1."/>
      <w:lvlJc w:val="left"/>
      <w:pPr>
        <w:ind w:left="22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32">
    <w:nsid w:val="4B2F0D45"/>
    <w:multiLevelType w:val="hybridMultilevel"/>
    <w:tmpl w:val="46A6BA8C"/>
    <w:lvl w:ilvl="0" w:tplc="5B505E40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C8260DE"/>
    <w:multiLevelType w:val="hybridMultilevel"/>
    <w:tmpl w:val="285CC11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4">
    <w:nsid w:val="4EB2576F"/>
    <w:multiLevelType w:val="hybridMultilevel"/>
    <w:tmpl w:val="F11AFD92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4F0C3BDD"/>
    <w:multiLevelType w:val="hybridMultilevel"/>
    <w:tmpl w:val="D28E3D14"/>
    <w:lvl w:ilvl="0" w:tplc="9E3CED44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52B77957"/>
    <w:multiLevelType w:val="hybridMultilevel"/>
    <w:tmpl w:val="F8F8FBEA"/>
    <w:lvl w:ilvl="0" w:tplc="8AC63E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5CBD0B99"/>
    <w:multiLevelType w:val="hybridMultilevel"/>
    <w:tmpl w:val="8D2095B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7A3A80"/>
    <w:multiLevelType w:val="hybridMultilevel"/>
    <w:tmpl w:val="88489B70"/>
    <w:lvl w:ilvl="0" w:tplc="6BC24A30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5FB6125A"/>
    <w:multiLevelType w:val="hybridMultilevel"/>
    <w:tmpl w:val="0C2EA89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15A0231"/>
    <w:multiLevelType w:val="hybridMultilevel"/>
    <w:tmpl w:val="33E402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54543B2"/>
    <w:multiLevelType w:val="hybridMultilevel"/>
    <w:tmpl w:val="B5DC577E"/>
    <w:lvl w:ilvl="0" w:tplc="7C1EEAD0">
      <w:start w:val="1"/>
      <w:numFmt w:val="lowerLetter"/>
      <w:lvlText w:val="%1."/>
      <w:lvlJc w:val="left"/>
      <w:pPr>
        <w:ind w:left="22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42">
    <w:nsid w:val="665D5C7D"/>
    <w:multiLevelType w:val="hybridMultilevel"/>
    <w:tmpl w:val="0AC21F60"/>
    <w:lvl w:ilvl="0" w:tplc="DA3E21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A201791"/>
    <w:multiLevelType w:val="hybridMultilevel"/>
    <w:tmpl w:val="B42E00F6"/>
    <w:lvl w:ilvl="0" w:tplc="B644CBE6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44">
    <w:nsid w:val="6B4864B8"/>
    <w:multiLevelType w:val="hybridMultilevel"/>
    <w:tmpl w:val="77429CD6"/>
    <w:lvl w:ilvl="0" w:tplc="766C94F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>
    <w:nsid w:val="6B9908F4"/>
    <w:multiLevelType w:val="hybridMultilevel"/>
    <w:tmpl w:val="EBD0394C"/>
    <w:lvl w:ilvl="0" w:tplc="DEECBA7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6D825AA6"/>
    <w:multiLevelType w:val="hybridMultilevel"/>
    <w:tmpl w:val="BB3EE730"/>
    <w:lvl w:ilvl="0" w:tplc="7090B6F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6F2E04FF"/>
    <w:multiLevelType w:val="hybridMultilevel"/>
    <w:tmpl w:val="3734202A"/>
    <w:lvl w:ilvl="0" w:tplc="5B901F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A27CB5"/>
    <w:multiLevelType w:val="hybridMultilevel"/>
    <w:tmpl w:val="1E32BB1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9">
    <w:nsid w:val="7D625B9D"/>
    <w:multiLevelType w:val="hybridMultilevel"/>
    <w:tmpl w:val="DE7AAE06"/>
    <w:lvl w:ilvl="0" w:tplc="6A825994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50">
    <w:nsid w:val="7E8511C7"/>
    <w:multiLevelType w:val="hybridMultilevel"/>
    <w:tmpl w:val="E8B4C14A"/>
    <w:lvl w:ilvl="0" w:tplc="7BC82B20">
      <w:start w:val="1"/>
      <w:numFmt w:val="lowerRoman"/>
      <w:lvlText w:val="%1."/>
      <w:lvlJc w:val="left"/>
      <w:pPr>
        <w:ind w:left="1800" w:hanging="72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47"/>
  </w:num>
  <w:num w:numId="3">
    <w:abstractNumId w:val="9"/>
  </w:num>
  <w:num w:numId="4">
    <w:abstractNumId w:val="2"/>
  </w:num>
  <w:num w:numId="5">
    <w:abstractNumId w:val="17"/>
  </w:num>
  <w:num w:numId="6">
    <w:abstractNumId w:val="8"/>
  </w:num>
  <w:num w:numId="7">
    <w:abstractNumId w:val="24"/>
  </w:num>
  <w:num w:numId="8">
    <w:abstractNumId w:val="13"/>
  </w:num>
  <w:num w:numId="9">
    <w:abstractNumId w:val="22"/>
  </w:num>
  <w:num w:numId="10">
    <w:abstractNumId w:val="23"/>
  </w:num>
  <w:num w:numId="11">
    <w:abstractNumId w:val="44"/>
  </w:num>
  <w:num w:numId="12">
    <w:abstractNumId w:val="31"/>
  </w:num>
  <w:num w:numId="13">
    <w:abstractNumId w:val="49"/>
  </w:num>
  <w:num w:numId="14">
    <w:abstractNumId w:val="41"/>
  </w:num>
  <w:num w:numId="15">
    <w:abstractNumId w:val="4"/>
  </w:num>
  <w:num w:numId="16">
    <w:abstractNumId w:val="7"/>
  </w:num>
  <w:num w:numId="17">
    <w:abstractNumId w:val="27"/>
  </w:num>
  <w:num w:numId="18">
    <w:abstractNumId w:val="11"/>
  </w:num>
  <w:num w:numId="19">
    <w:abstractNumId w:val="37"/>
  </w:num>
  <w:num w:numId="20">
    <w:abstractNumId w:val="15"/>
  </w:num>
  <w:num w:numId="21">
    <w:abstractNumId w:val="29"/>
  </w:num>
  <w:num w:numId="22">
    <w:abstractNumId w:val="48"/>
  </w:num>
  <w:num w:numId="23">
    <w:abstractNumId w:val="3"/>
  </w:num>
  <w:num w:numId="24">
    <w:abstractNumId w:val="6"/>
  </w:num>
  <w:num w:numId="25">
    <w:abstractNumId w:val="42"/>
  </w:num>
  <w:num w:numId="26">
    <w:abstractNumId w:val="46"/>
  </w:num>
  <w:num w:numId="27">
    <w:abstractNumId w:val="12"/>
  </w:num>
  <w:num w:numId="28">
    <w:abstractNumId w:val="28"/>
  </w:num>
  <w:num w:numId="29">
    <w:abstractNumId w:val="33"/>
  </w:num>
  <w:num w:numId="30">
    <w:abstractNumId w:val="45"/>
  </w:num>
  <w:num w:numId="31">
    <w:abstractNumId w:val="34"/>
  </w:num>
  <w:num w:numId="32">
    <w:abstractNumId w:val="18"/>
  </w:num>
  <w:num w:numId="33">
    <w:abstractNumId w:val="36"/>
  </w:num>
  <w:num w:numId="34">
    <w:abstractNumId w:val="20"/>
  </w:num>
  <w:num w:numId="35">
    <w:abstractNumId w:val="10"/>
  </w:num>
  <w:num w:numId="36">
    <w:abstractNumId w:val="19"/>
  </w:num>
  <w:num w:numId="37">
    <w:abstractNumId w:val="3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602"/>
    <w:rsid w:val="0010026A"/>
    <w:rsid w:val="001240E3"/>
    <w:rsid w:val="00125FED"/>
    <w:rsid w:val="001840AD"/>
    <w:rsid w:val="001F48B1"/>
    <w:rsid w:val="00201118"/>
    <w:rsid w:val="00240304"/>
    <w:rsid w:val="0024201B"/>
    <w:rsid w:val="002B6D8F"/>
    <w:rsid w:val="003A6A89"/>
    <w:rsid w:val="003E67E7"/>
    <w:rsid w:val="00410DA6"/>
    <w:rsid w:val="00437D43"/>
    <w:rsid w:val="004C349D"/>
    <w:rsid w:val="004F04A7"/>
    <w:rsid w:val="005D5DAC"/>
    <w:rsid w:val="00641E75"/>
    <w:rsid w:val="00652C68"/>
    <w:rsid w:val="006C7DA9"/>
    <w:rsid w:val="00880E15"/>
    <w:rsid w:val="008C7771"/>
    <w:rsid w:val="008F4738"/>
    <w:rsid w:val="00946167"/>
    <w:rsid w:val="00982D55"/>
    <w:rsid w:val="009C6FA0"/>
    <w:rsid w:val="009D4DEC"/>
    <w:rsid w:val="00A538DF"/>
    <w:rsid w:val="00A65E91"/>
    <w:rsid w:val="00B0626E"/>
    <w:rsid w:val="00BC101D"/>
    <w:rsid w:val="00C124A5"/>
    <w:rsid w:val="00C274F3"/>
    <w:rsid w:val="00C726C4"/>
    <w:rsid w:val="00C82F85"/>
    <w:rsid w:val="00E7490D"/>
    <w:rsid w:val="00FD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602"/>
    <w:pPr>
      <w:ind w:left="720"/>
      <w:contextualSpacing/>
    </w:pPr>
  </w:style>
  <w:style w:type="table" w:styleId="TableGrid">
    <w:name w:val="Table Grid"/>
    <w:basedOn w:val="TableNormal"/>
    <w:uiPriority w:val="59"/>
    <w:rsid w:val="002420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6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7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602"/>
    <w:pPr>
      <w:ind w:left="720"/>
      <w:contextualSpacing/>
    </w:pPr>
  </w:style>
  <w:style w:type="table" w:styleId="TableGrid">
    <w:name w:val="Table Grid"/>
    <w:basedOn w:val="TableNormal"/>
    <w:uiPriority w:val="59"/>
    <w:rsid w:val="002420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6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7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2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94ED8-2F47-4EEB-9B7E-96DC30595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8</Pages>
  <Words>2104</Words>
  <Characters>11993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21</cp:revision>
  <dcterms:created xsi:type="dcterms:W3CDTF">2011-02-01T20:39:00Z</dcterms:created>
  <dcterms:modified xsi:type="dcterms:W3CDTF">2011-02-09T15:43:00Z</dcterms:modified>
</cp:coreProperties>
</file>