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3AD" w:rsidRDefault="00CF140A">
      <w:r w:rsidRPr="000C47A3">
        <w:rPr>
          <w:color w:val="000000"/>
          <w:sz w:val="20"/>
          <w:szCs w:val="20"/>
          <w:lang w:val="en-US"/>
        </w:rPr>
      </w:r>
      <w:r>
        <w:rPr>
          <w:color w:val="000000"/>
          <w:sz w:val="20"/>
          <w:szCs w:val="20"/>
          <w:lang w:val="en-US"/>
        </w:rPr>
        <w:pict>
          <v:group id="_x0000_s1026" editas="canvas" style="width:159.3pt;height:99.05pt;mso-position-horizontal-relative:char;mso-position-vertical-relative:line" coordorigin="2673,7454" coordsize="3186,198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673;top:7454;width:3186;height:1981" o:preferrelative="f">
              <v:fill o:detectmouseclick="t"/>
              <v:path o:extrusionok="t" o:connecttype="none"/>
              <o:lock v:ext="edit" text="t"/>
            </v:shape>
            <v:group id="_x0000_s1028" style="position:absolute;left:2673;top:7454;width:3186;height:1981" coordorigin="2673,7454" coordsize="3186,1981">
              <v:shape id="_x0000_s1029" style="position:absolute;left:3033;top:7815;width:2340;height:1261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340,1260" path="m,1260l540,,2340,1260,,1260xe" filled="f">
                <v:path arrowok="t"/>
              </v:shape>
              <v:line id="_x0000_s1030" style="position:absolute" from="3271,8536" to="4619,8537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left:3393;top:7454;width:541;height:540" filled="f" stroked="f">
                <v:textbox>
                  <w:txbxContent>
                    <w:p w:rsidR="00CF140A" w:rsidRPr="00D60E4E" w:rsidRDefault="00CF140A" w:rsidP="00CF140A">
                      <w:pPr>
                        <w:rPr>
                          <w:i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i/>
                          <w:sz w:val="20"/>
                          <w:szCs w:val="20"/>
                          <w:lang w:val="en-US"/>
                        </w:rPr>
                        <w:t>A</w:t>
                      </w:r>
                    </w:p>
                  </w:txbxContent>
                </v:textbox>
              </v:shape>
              <v:shape id="_x0000_s1032" type="#_x0000_t202" style="position:absolute;left:2673;top:8895;width:541;height:540" filled="f" stroked="f">
                <v:textbox>
                  <w:txbxContent>
                    <w:p w:rsidR="00CF140A" w:rsidRPr="00D60E4E" w:rsidRDefault="00CF140A" w:rsidP="00CF140A">
                      <w:pPr>
                        <w:rPr>
                          <w:i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i/>
                          <w:sz w:val="20"/>
                          <w:szCs w:val="20"/>
                          <w:lang w:val="en-US"/>
                        </w:rPr>
                        <w:t>B</w:t>
                      </w:r>
                    </w:p>
                  </w:txbxContent>
                </v:textbox>
              </v:shape>
              <v:shape id="_x0000_s1033" type="#_x0000_t202" style="position:absolute;left:5318;top:8895;width:541;height:540" filled="f" stroked="f">
                <v:textbox>
                  <w:txbxContent>
                    <w:p w:rsidR="00CF140A" w:rsidRPr="00D60E4E" w:rsidRDefault="00CF140A" w:rsidP="00CF140A">
                      <w:pPr>
                        <w:rPr>
                          <w:i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i/>
                          <w:sz w:val="20"/>
                          <w:szCs w:val="20"/>
                          <w:lang w:val="en-US"/>
                        </w:rPr>
                        <w:t>C</w:t>
                      </w:r>
                    </w:p>
                  </w:txbxContent>
                </v:textbox>
              </v:shape>
              <v:shape id="_x0000_s1034" type="#_x0000_t202" style="position:absolute;left:2919;top:8288;width:541;height:540" filled="f" stroked="f">
                <v:textbox>
                  <w:txbxContent>
                    <w:p w:rsidR="00CF140A" w:rsidRPr="00D60E4E" w:rsidRDefault="00CF140A" w:rsidP="00CF140A">
                      <w:pPr>
                        <w:rPr>
                          <w:i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i/>
                          <w:sz w:val="20"/>
                          <w:szCs w:val="20"/>
                          <w:lang w:val="en-US"/>
                        </w:rPr>
                        <w:t>D</w:t>
                      </w:r>
                    </w:p>
                  </w:txbxContent>
                </v:textbox>
              </v:shape>
              <v:shape id="_x0000_s1035" type="#_x0000_t202" style="position:absolute;left:4541;top:8288;width:541;height:540" filled="f" stroked="f">
                <v:textbox>
                  <w:txbxContent>
                    <w:p w:rsidR="00CF140A" w:rsidRPr="00D60E4E" w:rsidRDefault="00CF140A" w:rsidP="00CF140A">
                      <w:pPr>
                        <w:rPr>
                          <w:i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i/>
                          <w:sz w:val="20"/>
                          <w:szCs w:val="20"/>
                          <w:lang w:val="en-US"/>
                        </w:rPr>
                        <w:t>E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sectPr w:rsidR="002F13AD" w:rsidSect="002F1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140A"/>
    <w:rsid w:val="002F13AD"/>
    <w:rsid w:val="00CF140A"/>
    <w:rsid w:val="00F53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4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2011-02-14T22:53:00Z</dcterms:created>
  <dcterms:modified xsi:type="dcterms:W3CDTF">2011-02-14T22:54:00Z</dcterms:modified>
</cp:coreProperties>
</file>