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0D3" w:rsidRDefault="00EE4473">
      <w:pPr>
        <w:rPr>
          <w:lang w:val="yo-NG"/>
        </w:rPr>
      </w:pPr>
      <w:r w:rsidRPr="00EE4473">
        <w:rPr>
          <w:b/>
          <w:color w:val="FF0000"/>
        </w:rPr>
        <w:t>t</w:t>
      </w:r>
      <w:r>
        <w:t xml:space="preserve">he </w:t>
      </w:r>
      <w:r w:rsidRPr="00EE4473">
        <w:rPr>
          <w:color w:val="984806" w:themeColor="accent6" w:themeShade="80"/>
          <w:lang w:val="yo-NG"/>
        </w:rPr>
        <w:t>(caps)</w:t>
      </w:r>
      <w:r>
        <w:rPr>
          <w:lang w:val="yo-NG"/>
        </w:rPr>
        <w:t xml:space="preserve"> </w:t>
      </w:r>
      <w:r>
        <w:t xml:space="preserve">issue of </w:t>
      </w:r>
      <w:proofErr w:type="spellStart"/>
      <w:r>
        <w:t>honnesty</w:t>
      </w:r>
      <w:proofErr w:type="spellEnd"/>
      <w:r>
        <w:t xml:space="preserve"> with friends and loved people is a controversial one. While many think that being occasionally </w:t>
      </w:r>
      <w:proofErr w:type="spellStart"/>
      <w:r w:rsidRPr="002F15B3">
        <w:rPr>
          <w:b/>
          <w:color w:val="FF0000"/>
        </w:rPr>
        <w:t>dishonnest</w:t>
      </w:r>
      <w:proofErr w:type="spellEnd"/>
      <w:r w:rsidRPr="002F15B3">
        <w:rPr>
          <w:b/>
          <w:color w:val="FF0000"/>
        </w:rPr>
        <w:t xml:space="preserve"> with the </w:t>
      </w:r>
      <w:proofErr w:type="spellStart"/>
      <w:r w:rsidRPr="002F15B3">
        <w:rPr>
          <w:b/>
          <w:color w:val="FF0000"/>
        </w:rPr>
        <w:t>closeest</w:t>
      </w:r>
      <w:proofErr w:type="spellEnd"/>
      <w:r w:rsidRPr="002F15B3">
        <w:rPr>
          <w:b/>
          <w:color w:val="FF0000"/>
        </w:rPr>
        <w:t xml:space="preserve"> people</w:t>
      </w:r>
      <w:r>
        <w:t xml:space="preserve"> is </w:t>
      </w:r>
      <w:proofErr w:type="spellStart"/>
      <w:r>
        <w:t>immoral</w:t>
      </w:r>
      <w:r w:rsidRPr="002F15B3">
        <w:rPr>
          <w:b/>
          <w:color w:val="FF0000"/>
        </w:rPr>
        <w:t>e</w:t>
      </w:r>
      <w:proofErr w:type="spellEnd"/>
      <w:r>
        <w:t xml:space="preserve"> and can harm one 's relationship, others think that the </w:t>
      </w:r>
      <w:proofErr w:type="spellStart"/>
      <w:r>
        <w:t>occasionnal</w:t>
      </w:r>
      <w:proofErr w:type="spellEnd"/>
      <w:r>
        <w:t xml:space="preserve"> </w:t>
      </w:r>
      <w:proofErr w:type="spellStart"/>
      <w:r>
        <w:t>dishonnesty</w:t>
      </w:r>
      <w:proofErr w:type="spellEnd"/>
      <w:r>
        <w:t xml:space="preserve"> can be beneficial and can resolve </w:t>
      </w:r>
      <w:r w:rsidRPr="00D030D3">
        <w:rPr>
          <w:b/>
          <w:color w:val="FF0000"/>
        </w:rPr>
        <w:t xml:space="preserve">some </w:t>
      </w:r>
      <w:r w:rsidRPr="00D030D3">
        <w:rPr>
          <w:b/>
          <w:color w:val="FF0000"/>
          <w:u w:val="single"/>
        </w:rPr>
        <w:t>of</w:t>
      </w:r>
      <w:r w:rsidRPr="00D030D3">
        <w:rPr>
          <w:b/>
          <w:color w:val="FF0000"/>
        </w:rPr>
        <w:t xml:space="preserve"> </w:t>
      </w:r>
      <w:proofErr w:type="spellStart"/>
      <w:r w:rsidRPr="00D030D3">
        <w:rPr>
          <w:b/>
          <w:color w:val="FF0000"/>
        </w:rPr>
        <w:t>complex</w:t>
      </w:r>
      <w:r w:rsidRPr="00D030D3">
        <w:rPr>
          <w:b/>
          <w:color w:val="FF0000"/>
          <w:u w:val="single"/>
        </w:rPr>
        <w:t>ed</w:t>
      </w:r>
      <w:proofErr w:type="spellEnd"/>
      <w:r w:rsidRPr="00D030D3">
        <w:rPr>
          <w:u w:val="single"/>
        </w:rPr>
        <w:t xml:space="preserve"> </w:t>
      </w:r>
      <w:r>
        <w:t xml:space="preserve">situation. </w:t>
      </w:r>
      <w:r w:rsidRPr="00D030D3">
        <w:rPr>
          <w:b/>
          <w:color w:val="FF0000"/>
        </w:rPr>
        <w:t>a</w:t>
      </w:r>
      <w:r>
        <w:t xml:space="preserve"> closer examination of the issue reveals that occasional </w:t>
      </w:r>
      <w:proofErr w:type="spellStart"/>
      <w:r>
        <w:t>disohnnesty</w:t>
      </w:r>
      <w:proofErr w:type="spellEnd"/>
      <w:r>
        <w:t xml:space="preserve"> can be a good way to maintain a relationship with the closest people. </w:t>
      </w:r>
      <w:r>
        <w:br/>
      </w:r>
      <w:r>
        <w:br/>
      </w:r>
      <w:r w:rsidRPr="002F15B3">
        <w:t>One</w:t>
      </w:r>
      <w:r>
        <w:t xml:space="preserve"> reason </w:t>
      </w:r>
      <w:r w:rsidRPr="002F15B3">
        <w:rPr>
          <w:b/>
          <w:color w:val="FF0000"/>
        </w:rPr>
        <w:t xml:space="preserve">for that is that </w:t>
      </w:r>
      <w:r>
        <w:t xml:space="preserve">occasional </w:t>
      </w:r>
      <w:proofErr w:type="spellStart"/>
      <w:r>
        <w:t>diso</w:t>
      </w:r>
      <w:r w:rsidRPr="002F15B3">
        <w:rPr>
          <w:b/>
          <w:color w:val="FF0000"/>
        </w:rPr>
        <w:t>nn</w:t>
      </w:r>
      <w:r>
        <w:t>esty</w:t>
      </w:r>
      <w:proofErr w:type="spellEnd"/>
      <w:r>
        <w:t xml:space="preserve"> can pick one out from</w:t>
      </w:r>
      <w:r w:rsidR="002F15B3">
        <w:rPr>
          <w:lang w:val="yo-NG"/>
        </w:rPr>
        <w:t xml:space="preserve"> </w:t>
      </w:r>
      <w:r w:rsidR="002F15B3" w:rsidRPr="002F15B3">
        <w:rPr>
          <w:color w:val="984806" w:themeColor="accent6" w:themeShade="80"/>
          <w:lang w:val="yo-NG"/>
        </w:rPr>
        <w:t>an</w:t>
      </w:r>
      <w:r w:rsidR="002F15B3">
        <w:rPr>
          <w:lang w:val="yo-NG"/>
        </w:rPr>
        <w:t xml:space="preserve"> </w:t>
      </w:r>
      <w:r>
        <w:t xml:space="preserve"> </w:t>
      </w:r>
      <w:proofErr w:type="spellStart"/>
      <w:r>
        <w:t>unco</w:t>
      </w:r>
      <w:r w:rsidRPr="002F15B3">
        <w:rPr>
          <w:b/>
          <w:color w:val="FF0000"/>
        </w:rPr>
        <w:t>n</w:t>
      </w:r>
      <w:r>
        <w:t>fortable</w:t>
      </w:r>
      <w:proofErr w:type="spellEnd"/>
      <w:r>
        <w:t xml:space="preserve"> situation. </w:t>
      </w:r>
      <w:r w:rsidRPr="002F15B3">
        <w:rPr>
          <w:b/>
          <w:color w:val="FF0000"/>
        </w:rPr>
        <w:t>f</w:t>
      </w:r>
      <w:r>
        <w:t>or example</w:t>
      </w:r>
      <w:r w:rsidR="002F15B3" w:rsidRPr="002F15B3">
        <w:rPr>
          <w:b/>
          <w:color w:val="FF0000"/>
          <w:lang w:val="yo-NG"/>
        </w:rPr>
        <w:t>,</w:t>
      </w:r>
      <w:r>
        <w:t xml:space="preserve"> by a simple lie one can explain for his wife why he is with </w:t>
      </w:r>
      <w:r w:rsidRPr="002F15B3">
        <w:rPr>
          <w:b/>
          <w:color w:val="FF0000"/>
        </w:rPr>
        <w:t xml:space="preserve">her best friend in a </w:t>
      </w:r>
      <w:proofErr w:type="spellStart"/>
      <w:r w:rsidRPr="002F15B3">
        <w:rPr>
          <w:b/>
          <w:color w:val="FF0000"/>
        </w:rPr>
        <w:t>coffé</w:t>
      </w:r>
      <w:proofErr w:type="spellEnd"/>
      <w:r>
        <w:t xml:space="preserve">. </w:t>
      </w:r>
      <w:r w:rsidRPr="00D030D3">
        <w:rPr>
          <w:b/>
          <w:color w:val="FF0000"/>
        </w:rPr>
        <w:t>It's</w:t>
      </w:r>
      <w:r>
        <w:t xml:space="preserve"> </w:t>
      </w:r>
      <w:proofErr w:type="spellStart"/>
      <w:r w:rsidRPr="002F15B3">
        <w:rPr>
          <w:b/>
          <w:color w:val="FF0000"/>
        </w:rPr>
        <w:t>inamanagible</w:t>
      </w:r>
      <w:proofErr w:type="spellEnd"/>
      <w:r>
        <w:t xml:space="preserve"> how the situation will be without lying. some might argue that it 's easy to slide </w:t>
      </w:r>
      <w:r w:rsidRPr="00EE4473">
        <w:rPr>
          <w:b/>
          <w:color w:val="FF0000"/>
        </w:rPr>
        <w:t>in a all</w:t>
      </w:r>
      <w:r>
        <w:t xml:space="preserve"> time lying mood. This can be countered by the fact that the subject concerns only rare situations where </w:t>
      </w:r>
      <w:proofErr w:type="spellStart"/>
      <w:r>
        <w:t>dishon</w:t>
      </w:r>
      <w:r w:rsidRPr="00EE4473">
        <w:rPr>
          <w:b/>
          <w:color w:val="FF0000"/>
        </w:rPr>
        <w:t>n</w:t>
      </w:r>
      <w:r>
        <w:t>esty</w:t>
      </w:r>
      <w:proofErr w:type="spellEnd"/>
      <w:r>
        <w:rPr>
          <w:lang w:val="yo-NG"/>
        </w:rPr>
        <w:t xml:space="preserve"> </w:t>
      </w:r>
      <w:r w:rsidRPr="00EE4473">
        <w:rPr>
          <w:color w:val="984806" w:themeColor="accent6" w:themeShade="80"/>
          <w:lang w:val="yo-NG"/>
        </w:rPr>
        <w:t>(shld be dishonesty)</w:t>
      </w:r>
      <w:r>
        <w:rPr>
          <w:lang w:val="yo-NG"/>
        </w:rPr>
        <w:t xml:space="preserve"> </w:t>
      </w:r>
      <w:r>
        <w:t xml:space="preserve"> is needed. </w:t>
      </w:r>
      <w:r>
        <w:br/>
      </w:r>
    </w:p>
    <w:p w:rsidR="00D030D3" w:rsidRDefault="00D030D3">
      <w:pPr>
        <w:rPr>
          <w:color w:val="984806" w:themeColor="accent6" w:themeShade="80"/>
          <w:lang w:val="yo-NG"/>
        </w:rPr>
      </w:pPr>
      <w:r w:rsidRPr="00D030D3">
        <w:rPr>
          <w:color w:val="984806" w:themeColor="accent6" w:themeShade="80"/>
          <w:lang w:val="yo-NG"/>
        </w:rPr>
        <w:t>“it’s” should be:  “it is” in a formal writing</w:t>
      </w:r>
    </w:p>
    <w:p w:rsidR="00B9022C" w:rsidRDefault="00D030D3">
      <w:pPr>
        <w:rPr>
          <w:lang w:val="yo-NG"/>
        </w:rPr>
      </w:pPr>
      <w:r>
        <w:rPr>
          <w:b/>
          <w:noProof/>
          <w:color w:val="FF0000"/>
          <w:lang w:val="yo-NG" w:eastAsia="yo-NG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50.25pt;margin-top:40.4pt;width:54pt;height:15pt;z-index:251658240" o:connectortype="straight">
            <v:stroke endarrow="block"/>
          </v:shape>
        </w:pict>
      </w:r>
      <w:r w:rsidR="00EE4473">
        <w:br/>
      </w:r>
      <w:r w:rsidR="00EE4473" w:rsidRPr="00D030D3">
        <w:rPr>
          <w:b/>
          <w:color w:val="FF0000"/>
        </w:rPr>
        <w:t>a</w:t>
      </w:r>
      <w:r w:rsidR="00EE4473">
        <w:t xml:space="preserve">nother reason is that it 's impossible to be all the time </w:t>
      </w:r>
      <w:proofErr w:type="spellStart"/>
      <w:r w:rsidR="00EE4473">
        <w:t>honnest</w:t>
      </w:r>
      <w:proofErr w:type="spellEnd"/>
      <w:r w:rsidR="00EE4473">
        <w:t xml:space="preserve">. </w:t>
      </w:r>
      <w:proofErr w:type="spellStart"/>
      <w:r w:rsidR="00EE4473">
        <w:t>Ev</w:t>
      </w:r>
      <w:proofErr w:type="spellEnd"/>
      <w:r w:rsidR="002F15B3" w:rsidRPr="002F15B3">
        <w:rPr>
          <w:b/>
          <w:color w:val="984806" w:themeColor="accent6" w:themeShade="80"/>
          <w:lang w:val="yo-NG"/>
        </w:rPr>
        <w:t>e</w:t>
      </w:r>
      <w:proofErr w:type="spellStart"/>
      <w:r w:rsidR="00EE4473">
        <w:t>ry</w:t>
      </w:r>
      <w:proofErr w:type="spellEnd"/>
      <w:r w:rsidR="00EE4473">
        <w:t xml:space="preserve"> single person lied at least once in his life. Hence it 's almost impossible to be </w:t>
      </w:r>
      <w:proofErr w:type="spellStart"/>
      <w:r w:rsidR="00EE4473">
        <w:t>honnest</w:t>
      </w:r>
      <w:proofErr w:type="spellEnd"/>
      <w:r w:rsidR="00EE4473">
        <w:t xml:space="preserve"> with friends all the </w:t>
      </w:r>
      <w:proofErr w:type="spellStart"/>
      <w:r w:rsidR="00EE4473">
        <w:t>tim</w:t>
      </w:r>
      <w:r w:rsidR="00EE4473" w:rsidRPr="00B9022C">
        <w:rPr>
          <w:b/>
          <w:color w:val="FF0000"/>
        </w:rPr>
        <w:t>e.T</w:t>
      </w:r>
      <w:r w:rsidR="00EE4473">
        <w:t>herfore</w:t>
      </w:r>
      <w:proofErr w:type="spellEnd"/>
      <w:r w:rsidR="00EE4473">
        <w:t xml:space="preserve">, </w:t>
      </w:r>
      <w:r w:rsidR="00EE4473" w:rsidRPr="002F15B3">
        <w:rPr>
          <w:b/>
          <w:color w:val="FF0000"/>
        </w:rPr>
        <w:t>one</w:t>
      </w:r>
      <w:r w:rsidR="00EE4473">
        <w:t xml:space="preserve"> can use those "</w:t>
      </w:r>
      <w:proofErr w:type="spellStart"/>
      <w:r w:rsidR="00EE4473" w:rsidRPr="002F15B3">
        <w:rPr>
          <w:b/>
          <w:color w:val="FF0000"/>
        </w:rPr>
        <w:t>dishonnest</w:t>
      </w:r>
      <w:proofErr w:type="spellEnd"/>
      <w:r w:rsidR="00EE4473" w:rsidRPr="002F15B3">
        <w:rPr>
          <w:b/>
          <w:color w:val="FF0000"/>
        </w:rPr>
        <w:t xml:space="preserve"> windows"</w:t>
      </w:r>
      <w:r w:rsidR="002F15B3" w:rsidRPr="002F15B3">
        <w:rPr>
          <w:b/>
          <w:color w:val="FF0000"/>
          <w:lang w:val="yo-NG"/>
        </w:rPr>
        <w:t xml:space="preserve"> </w:t>
      </w:r>
      <w:r w:rsidR="00EE4473" w:rsidRPr="002F15B3">
        <w:rPr>
          <w:b/>
          <w:color w:val="FF0000"/>
        </w:rPr>
        <w:t xml:space="preserve">to </w:t>
      </w:r>
      <w:r w:rsidR="002F15B3">
        <w:rPr>
          <w:b/>
          <w:color w:val="FF0000"/>
        </w:rPr>
        <w:t>strengthen</w:t>
      </w:r>
      <w:r w:rsidR="002F15B3" w:rsidRPr="002F15B3">
        <w:rPr>
          <w:b/>
          <w:color w:val="984806" w:themeColor="accent6" w:themeShade="80"/>
          <w:lang w:val="yo-NG"/>
        </w:rPr>
        <w:t>(space)</w:t>
      </w:r>
      <w:r w:rsidR="00EE4473">
        <w:t xml:space="preserve"> </w:t>
      </w:r>
      <w:r w:rsidR="00EE4473" w:rsidRPr="002F15B3">
        <w:rPr>
          <w:b/>
          <w:color w:val="FF0000"/>
        </w:rPr>
        <w:t>his</w:t>
      </w:r>
      <w:r w:rsidR="00EE4473">
        <w:t xml:space="preserve"> relationship with the closest people.</w:t>
      </w:r>
      <w:r w:rsidR="00B9022C">
        <w:rPr>
          <w:lang w:val="yo-NG"/>
        </w:rPr>
        <w:t xml:space="preserve">      </w:t>
      </w:r>
      <w:r w:rsidR="00B9022C" w:rsidRPr="00B9022C">
        <w:rPr>
          <w:color w:val="984806" w:themeColor="accent6" w:themeShade="80"/>
          <w:lang w:val="yo-NG"/>
        </w:rPr>
        <w:t>space after a period</w:t>
      </w:r>
      <w:r w:rsidR="002F15B3">
        <w:rPr>
          <w:color w:val="984806" w:themeColor="accent6" w:themeShade="80"/>
          <w:lang w:val="yo-NG"/>
        </w:rPr>
        <w:t xml:space="preserve">        Therefore, </w:t>
      </w:r>
      <w:r w:rsidR="002F15B3" w:rsidRPr="00D030D3">
        <w:rPr>
          <w:color w:val="984806" w:themeColor="accent6" w:themeShade="80"/>
          <w:u w:val="single"/>
          <w:lang w:val="yo-NG"/>
        </w:rPr>
        <w:t xml:space="preserve">one </w:t>
      </w:r>
      <w:r w:rsidR="002F15B3">
        <w:rPr>
          <w:color w:val="984806" w:themeColor="accent6" w:themeShade="80"/>
          <w:lang w:val="yo-NG"/>
        </w:rPr>
        <w:t>can use......to</w:t>
      </w:r>
      <w:r>
        <w:rPr>
          <w:color w:val="984806" w:themeColor="accent6" w:themeShade="80"/>
          <w:lang w:val="yo-NG"/>
        </w:rPr>
        <w:t xml:space="preserve"> </w:t>
      </w:r>
      <w:r w:rsidR="002F15B3">
        <w:rPr>
          <w:color w:val="984806" w:themeColor="accent6" w:themeShade="80"/>
          <w:lang w:val="yo-NG"/>
        </w:rPr>
        <w:t xml:space="preserve">strengthen </w:t>
      </w:r>
      <w:r w:rsidR="002F15B3" w:rsidRPr="00D030D3">
        <w:rPr>
          <w:color w:val="984806" w:themeColor="accent6" w:themeShade="80"/>
          <w:u w:val="single"/>
          <w:lang w:val="yo-NG"/>
        </w:rPr>
        <w:t>one’s</w:t>
      </w:r>
      <w:r w:rsidR="002F15B3">
        <w:rPr>
          <w:color w:val="984806" w:themeColor="accent6" w:themeShade="80"/>
          <w:lang w:val="yo-NG"/>
        </w:rPr>
        <w:t xml:space="preserve"> relationship</w:t>
      </w:r>
      <w:r w:rsidR="00EE4473">
        <w:br/>
      </w:r>
      <w:r w:rsidR="00EE4473">
        <w:br/>
        <w:t xml:space="preserve">The best reason might be that being </w:t>
      </w:r>
      <w:proofErr w:type="spellStart"/>
      <w:r w:rsidR="00EE4473">
        <w:t>dishonnest</w:t>
      </w:r>
      <w:proofErr w:type="spellEnd"/>
      <w:r w:rsidR="00EE4473">
        <w:t xml:space="preserve"> might be beneficial for all people. Truth is not </w:t>
      </w:r>
      <w:proofErr w:type="spellStart"/>
      <w:r w:rsidR="00EE4473">
        <w:t>alway</w:t>
      </w:r>
      <w:r w:rsidR="00EE4473" w:rsidRPr="00EE4473">
        <w:rPr>
          <w:b/>
          <w:color w:val="FF0000"/>
        </w:rPr>
        <w:t>d</w:t>
      </w:r>
      <w:proofErr w:type="spellEnd"/>
      <w:r w:rsidR="00EE4473" w:rsidRPr="00EE4473">
        <w:rPr>
          <w:b/>
          <w:color w:val="FF0000"/>
        </w:rPr>
        <w:t xml:space="preserve"> </w:t>
      </w:r>
      <w:r w:rsidR="00EE4473">
        <w:t>the best choice. How can one explain for his friend that friend-wife is da</w:t>
      </w:r>
      <w:r w:rsidR="00B9022C">
        <w:t>ting with another common friend</w:t>
      </w:r>
      <w:r w:rsidR="00B9022C" w:rsidRPr="00B9022C">
        <w:rPr>
          <w:b/>
          <w:color w:val="984806" w:themeColor="accent6" w:themeShade="80"/>
          <w:lang w:val="yo-NG"/>
        </w:rPr>
        <w:t>,</w:t>
      </w:r>
      <w:r w:rsidR="00B9022C">
        <w:rPr>
          <w:lang w:val="yo-NG"/>
        </w:rPr>
        <w:t xml:space="preserve">  </w:t>
      </w:r>
      <w:r w:rsidR="00EE4473">
        <w:t xml:space="preserve">for example. This can break family and put </w:t>
      </w:r>
      <w:proofErr w:type="spellStart"/>
      <w:r w:rsidR="00EE4473" w:rsidRPr="009228A0">
        <w:rPr>
          <w:b/>
          <w:color w:val="FF0000"/>
        </w:rPr>
        <w:t>childs</w:t>
      </w:r>
      <w:proofErr w:type="spellEnd"/>
      <w:r w:rsidR="00EE4473">
        <w:t xml:space="preserve"> in the street. It can unrecoverable situation. </w:t>
      </w:r>
    </w:p>
    <w:p w:rsidR="00B9022C" w:rsidRPr="00B9022C" w:rsidRDefault="00B9022C">
      <w:pPr>
        <w:rPr>
          <w:color w:val="984806" w:themeColor="accent6" w:themeShade="80"/>
          <w:lang w:val="yo-NG"/>
        </w:rPr>
      </w:pPr>
      <w:r w:rsidRPr="00B9022C">
        <w:rPr>
          <w:color w:val="984806" w:themeColor="accent6" w:themeShade="80"/>
          <w:lang w:val="yo-NG"/>
        </w:rPr>
        <w:t>comma required</w:t>
      </w:r>
    </w:p>
    <w:p w:rsidR="005A47F9" w:rsidRDefault="00EE4473">
      <w:pPr>
        <w:rPr>
          <w:color w:val="984806" w:themeColor="accent6" w:themeShade="80"/>
          <w:lang w:val="yo-NG"/>
        </w:rPr>
      </w:pPr>
      <w:r>
        <w:t xml:space="preserve">Another example </w:t>
      </w:r>
      <w:r w:rsidR="00B9022C" w:rsidRPr="00B9022C">
        <w:rPr>
          <w:color w:val="984806" w:themeColor="accent6" w:themeShade="80"/>
          <w:lang w:val="yo-NG"/>
        </w:rPr>
        <w:t xml:space="preserve">(“another example is that) </w:t>
      </w:r>
      <w:proofErr w:type="spellStart"/>
      <w:r>
        <w:t>l</w:t>
      </w:r>
      <w:r w:rsidRPr="00B9022C">
        <w:rPr>
          <w:color w:val="FF0000"/>
        </w:rPr>
        <w:t>iyin</w:t>
      </w:r>
      <w:r>
        <w:t>g</w:t>
      </w:r>
      <w:proofErr w:type="spellEnd"/>
      <w:r>
        <w:t xml:space="preserve"> can recover </w:t>
      </w:r>
      <w:r w:rsidR="00B9022C" w:rsidRPr="00B9022C">
        <w:rPr>
          <w:color w:val="984806" w:themeColor="accent6" w:themeShade="80"/>
          <w:lang w:val="yo-NG"/>
        </w:rPr>
        <w:t>(lying can heal)</w:t>
      </w:r>
      <w:r w:rsidR="00B9022C">
        <w:rPr>
          <w:lang w:val="yo-NG"/>
        </w:rPr>
        <w:t xml:space="preserve"> </w:t>
      </w:r>
      <w:r>
        <w:t xml:space="preserve">a broken relationship between friends. thus lying or at least closing eyes in some situation is the best way to deal with </w:t>
      </w:r>
      <w:r w:rsidRPr="00B9022C">
        <w:rPr>
          <w:b/>
          <w:color w:val="FF0000"/>
        </w:rPr>
        <w:t>it</w:t>
      </w:r>
      <w:r>
        <w:t xml:space="preserve">. </w:t>
      </w:r>
      <w:r w:rsidR="00B9022C">
        <w:rPr>
          <w:lang w:val="yo-NG"/>
        </w:rPr>
        <w:t xml:space="preserve"> </w:t>
      </w:r>
      <w:r w:rsidR="00B9022C" w:rsidRPr="00B9022C">
        <w:rPr>
          <w:color w:val="984806" w:themeColor="accent6" w:themeShade="80"/>
          <w:lang w:val="yo-NG"/>
        </w:rPr>
        <w:t>What does “</w:t>
      </w:r>
      <w:r w:rsidR="00B9022C" w:rsidRPr="00B9022C">
        <w:rPr>
          <w:b/>
          <w:color w:val="984806" w:themeColor="accent6" w:themeShade="80"/>
          <w:lang w:val="yo-NG"/>
        </w:rPr>
        <w:t>it</w:t>
      </w:r>
      <w:r w:rsidR="00B9022C" w:rsidRPr="00B9022C">
        <w:rPr>
          <w:color w:val="984806" w:themeColor="accent6" w:themeShade="80"/>
          <w:lang w:val="yo-NG"/>
        </w:rPr>
        <w:t>” refer to?</w:t>
      </w:r>
      <w:r w:rsidR="00D030D3">
        <w:rPr>
          <w:color w:val="984806" w:themeColor="accent6" w:themeShade="80"/>
          <w:lang w:val="yo-NG"/>
        </w:rPr>
        <w:t xml:space="preserve">  Just an exmaple cannot constitute a paragraph</w:t>
      </w:r>
      <w:r>
        <w:br/>
      </w:r>
      <w:r>
        <w:br/>
        <w:t xml:space="preserve">In summary, While there are reasons in the both sides, it 's clear that the advantages of being </w:t>
      </w:r>
      <w:proofErr w:type="spellStart"/>
      <w:r>
        <w:t>dishonnest</w:t>
      </w:r>
      <w:proofErr w:type="spellEnd"/>
      <w:r>
        <w:t xml:space="preserve"> are greater than that of being </w:t>
      </w:r>
      <w:proofErr w:type="spellStart"/>
      <w:r>
        <w:t>honnest</w:t>
      </w:r>
      <w:proofErr w:type="spellEnd"/>
      <w:r>
        <w:t xml:space="preserve">. The easy explanation of some situations and the harm that can be avoided </w:t>
      </w:r>
      <w:proofErr w:type="spellStart"/>
      <w:r>
        <w:t>whi</w:t>
      </w:r>
      <w:r w:rsidRPr="00EE4473">
        <w:rPr>
          <w:b/>
          <w:color w:val="FF0000"/>
        </w:rPr>
        <w:t>ll</w:t>
      </w:r>
      <w:r>
        <w:t>e</w:t>
      </w:r>
      <w:proofErr w:type="spellEnd"/>
      <w:r>
        <w:t xml:space="preserve"> being </w:t>
      </w:r>
      <w:proofErr w:type="spellStart"/>
      <w:r>
        <w:t>disho</w:t>
      </w:r>
      <w:r w:rsidRPr="00EE4473">
        <w:rPr>
          <w:b/>
          <w:color w:val="FF0000"/>
        </w:rPr>
        <w:t>nn</w:t>
      </w:r>
      <w:r>
        <w:t>est</w:t>
      </w:r>
      <w:proofErr w:type="spellEnd"/>
      <w:r>
        <w:t xml:space="preserve"> are enormous reasons to choose being </w:t>
      </w:r>
      <w:proofErr w:type="spellStart"/>
      <w:r>
        <w:t>occasion</w:t>
      </w:r>
      <w:r w:rsidRPr="00D030D3">
        <w:rPr>
          <w:b/>
          <w:color w:val="FF0000"/>
        </w:rPr>
        <w:t>n</w:t>
      </w:r>
      <w:r>
        <w:t>al</w:t>
      </w:r>
      <w:proofErr w:type="spellEnd"/>
      <w:r w:rsidR="00D030D3" w:rsidRPr="00D030D3">
        <w:rPr>
          <w:color w:val="984806" w:themeColor="accent6" w:themeShade="80"/>
          <w:lang w:val="yo-NG"/>
        </w:rPr>
        <w:t>l</w:t>
      </w:r>
      <w:r>
        <w:t xml:space="preserve">y </w:t>
      </w:r>
      <w:proofErr w:type="spellStart"/>
      <w:r>
        <w:t>dis</w:t>
      </w:r>
      <w:r w:rsidRPr="00EE4473">
        <w:rPr>
          <w:b/>
          <w:color w:val="FF0000"/>
        </w:rPr>
        <w:t>nonne</w:t>
      </w:r>
      <w:r>
        <w:t>st</w:t>
      </w:r>
      <w:proofErr w:type="spellEnd"/>
      <w:r>
        <w:t>.</w:t>
      </w:r>
      <w:r>
        <w:rPr>
          <w:lang w:val="yo-NG"/>
        </w:rPr>
        <w:t xml:space="preserve"> </w:t>
      </w:r>
      <w:r>
        <w:rPr>
          <w:color w:val="984806" w:themeColor="accent6" w:themeShade="80"/>
          <w:lang w:val="yo-NG"/>
        </w:rPr>
        <w:t>(consider  “</w:t>
      </w:r>
      <w:r w:rsidRPr="00EE4473">
        <w:rPr>
          <w:color w:val="984806" w:themeColor="accent6" w:themeShade="80"/>
          <w:lang w:val="yo-NG"/>
        </w:rPr>
        <w:t>choose to be occassionaly dishonest</w:t>
      </w:r>
      <w:r>
        <w:rPr>
          <w:color w:val="984806" w:themeColor="accent6" w:themeShade="80"/>
          <w:lang w:val="yo-NG"/>
        </w:rPr>
        <w:t>”</w:t>
      </w:r>
      <w:r w:rsidRPr="00EE4473">
        <w:rPr>
          <w:color w:val="984806" w:themeColor="accent6" w:themeShade="80"/>
          <w:lang w:val="yo-NG"/>
        </w:rPr>
        <w:t>)</w:t>
      </w:r>
      <w:r w:rsidR="00D030D3">
        <w:rPr>
          <w:color w:val="984806" w:themeColor="accent6" w:themeShade="80"/>
          <w:lang w:val="yo-NG"/>
        </w:rPr>
        <w:t xml:space="preserve">  correct: “occasionally”</w:t>
      </w:r>
    </w:p>
    <w:p w:rsidR="00D030D3" w:rsidRDefault="009228A0">
      <w:pPr>
        <w:rPr>
          <w:color w:val="984806" w:themeColor="accent6" w:themeShade="80"/>
          <w:lang w:val="yo-NG"/>
        </w:rPr>
      </w:pPr>
      <w:r>
        <w:rPr>
          <w:color w:val="984806" w:themeColor="accent6" w:themeShade="80"/>
          <w:lang w:val="yo-NG"/>
        </w:rPr>
        <w:t>Points 1 and 3 are same.</w:t>
      </w:r>
    </w:p>
    <w:p w:rsidR="009228A0" w:rsidRDefault="009228A0">
      <w:pPr>
        <w:rPr>
          <w:color w:val="984806" w:themeColor="accent6" w:themeShade="80"/>
          <w:lang w:val="yo-NG"/>
        </w:rPr>
      </w:pPr>
      <w:r>
        <w:rPr>
          <w:color w:val="984806" w:themeColor="accent6" w:themeShade="80"/>
          <w:lang w:val="yo-NG"/>
        </w:rPr>
        <w:t xml:space="preserve">Issues: </w:t>
      </w:r>
      <w:r w:rsidR="00D030D3">
        <w:rPr>
          <w:color w:val="984806" w:themeColor="accent6" w:themeShade="80"/>
          <w:lang w:val="yo-NG"/>
        </w:rPr>
        <w:t>Gramme</w:t>
      </w:r>
      <w:r>
        <w:rPr>
          <w:color w:val="984806" w:themeColor="accent6" w:themeShade="80"/>
          <w:lang w:val="yo-NG"/>
        </w:rPr>
        <w:t xml:space="preserve"> requires further improvement;  </w:t>
      </w:r>
      <w:r w:rsidR="00D030D3">
        <w:rPr>
          <w:color w:val="984806" w:themeColor="accent6" w:themeShade="80"/>
          <w:lang w:val="yo-NG"/>
        </w:rPr>
        <w:t xml:space="preserve"> </w:t>
      </w:r>
    </w:p>
    <w:p w:rsidR="009228A0" w:rsidRDefault="00D030D3">
      <w:pPr>
        <w:rPr>
          <w:color w:val="984806" w:themeColor="accent6" w:themeShade="80"/>
          <w:lang w:val="yo-NG"/>
        </w:rPr>
      </w:pPr>
      <w:r>
        <w:rPr>
          <w:color w:val="984806" w:themeColor="accent6" w:themeShade="80"/>
          <w:lang w:val="yo-NG"/>
        </w:rPr>
        <w:t>punctuations</w:t>
      </w:r>
      <w:r w:rsidR="009228A0">
        <w:rPr>
          <w:color w:val="984806" w:themeColor="accent6" w:themeShade="80"/>
          <w:lang w:val="yo-NG"/>
        </w:rPr>
        <w:t xml:space="preserve"> are not so good. </w:t>
      </w:r>
      <w:r>
        <w:rPr>
          <w:color w:val="984806" w:themeColor="accent6" w:themeShade="80"/>
          <w:lang w:val="yo-NG"/>
        </w:rPr>
        <w:t xml:space="preserve"> </w:t>
      </w:r>
    </w:p>
    <w:p w:rsidR="00D030D3" w:rsidRPr="00EE4473" w:rsidRDefault="009228A0">
      <w:pPr>
        <w:rPr>
          <w:lang w:val="yo-NG"/>
        </w:rPr>
      </w:pPr>
      <w:r>
        <w:rPr>
          <w:color w:val="984806" w:themeColor="accent6" w:themeShade="80"/>
          <w:lang w:val="yo-NG"/>
        </w:rPr>
        <w:t>C</w:t>
      </w:r>
      <w:r w:rsidR="00D030D3">
        <w:rPr>
          <w:color w:val="984806" w:themeColor="accent6" w:themeShade="80"/>
          <w:lang w:val="yo-NG"/>
        </w:rPr>
        <w:t>apitalization</w:t>
      </w:r>
      <w:r>
        <w:rPr>
          <w:color w:val="984806" w:themeColor="accent6" w:themeShade="80"/>
          <w:lang w:val="yo-NG"/>
        </w:rPr>
        <w:t xml:space="preserve">: many obvious capitalization errors among other errors. </w:t>
      </w:r>
    </w:p>
    <w:sectPr w:rsidR="00D030D3" w:rsidRPr="00EE4473" w:rsidSect="001E0E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EE4473"/>
    <w:rsid w:val="00002698"/>
    <w:rsid w:val="00010577"/>
    <w:rsid w:val="0001455F"/>
    <w:rsid w:val="00015866"/>
    <w:rsid w:val="00015A13"/>
    <w:rsid w:val="0001633A"/>
    <w:rsid w:val="00021788"/>
    <w:rsid w:val="00023937"/>
    <w:rsid w:val="00027C9F"/>
    <w:rsid w:val="00027F2C"/>
    <w:rsid w:val="00031BBC"/>
    <w:rsid w:val="0003251B"/>
    <w:rsid w:val="00036C58"/>
    <w:rsid w:val="0003793D"/>
    <w:rsid w:val="00040140"/>
    <w:rsid w:val="000415D7"/>
    <w:rsid w:val="00045B3B"/>
    <w:rsid w:val="00050DAC"/>
    <w:rsid w:val="00051476"/>
    <w:rsid w:val="00053A4C"/>
    <w:rsid w:val="00054393"/>
    <w:rsid w:val="00055D90"/>
    <w:rsid w:val="00056F66"/>
    <w:rsid w:val="00066466"/>
    <w:rsid w:val="00067631"/>
    <w:rsid w:val="0006779B"/>
    <w:rsid w:val="00071FB2"/>
    <w:rsid w:val="00074811"/>
    <w:rsid w:val="0007670B"/>
    <w:rsid w:val="00076C9B"/>
    <w:rsid w:val="000805FC"/>
    <w:rsid w:val="00080F17"/>
    <w:rsid w:val="000844ED"/>
    <w:rsid w:val="00084609"/>
    <w:rsid w:val="000854BA"/>
    <w:rsid w:val="00087DC9"/>
    <w:rsid w:val="00091DF6"/>
    <w:rsid w:val="00097797"/>
    <w:rsid w:val="00097828"/>
    <w:rsid w:val="00097B10"/>
    <w:rsid w:val="000A3CD2"/>
    <w:rsid w:val="000A530C"/>
    <w:rsid w:val="000A533D"/>
    <w:rsid w:val="000B4E3A"/>
    <w:rsid w:val="000B7781"/>
    <w:rsid w:val="000C1EDC"/>
    <w:rsid w:val="000D2083"/>
    <w:rsid w:val="000D6FCD"/>
    <w:rsid w:val="000E509C"/>
    <w:rsid w:val="000F0B78"/>
    <w:rsid w:val="000F2328"/>
    <w:rsid w:val="000F3A41"/>
    <w:rsid w:val="001073F4"/>
    <w:rsid w:val="001073F6"/>
    <w:rsid w:val="001079C8"/>
    <w:rsid w:val="00111DA6"/>
    <w:rsid w:val="00113219"/>
    <w:rsid w:val="001141FB"/>
    <w:rsid w:val="00114968"/>
    <w:rsid w:val="001160F1"/>
    <w:rsid w:val="00116ED6"/>
    <w:rsid w:val="00117B70"/>
    <w:rsid w:val="00126F4F"/>
    <w:rsid w:val="00127FF5"/>
    <w:rsid w:val="001318CE"/>
    <w:rsid w:val="00131FF0"/>
    <w:rsid w:val="00132618"/>
    <w:rsid w:val="00141D60"/>
    <w:rsid w:val="0014691D"/>
    <w:rsid w:val="00147DC3"/>
    <w:rsid w:val="00156A06"/>
    <w:rsid w:val="001630B8"/>
    <w:rsid w:val="00167E15"/>
    <w:rsid w:val="00177470"/>
    <w:rsid w:val="00180AAB"/>
    <w:rsid w:val="0018503A"/>
    <w:rsid w:val="00187A00"/>
    <w:rsid w:val="001B2C35"/>
    <w:rsid w:val="001B453E"/>
    <w:rsid w:val="001C2C66"/>
    <w:rsid w:val="001C3941"/>
    <w:rsid w:val="001D0F26"/>
    <w:rsid w:val="001D1ED8"/>
    <w:rsid w:val="001D620A"/>
    <w:rsid w:val="001E0E31"/>
    <w:rsid w:val="001E3702"/>
    <w:rsid w:val="001E3A38"/>
    <w:rsid w:val="001F43A3"/>
    <w:rsid w:val="001F5AFB"/>
    <w:rsid w:val="001F7AA3"/>
    <w:rsid w:val="001F7E0C"/>
    <w:rsid w:val="00201FAA"/>
    <w:rsid w:val="00205CFB"/>
    <w:rsid w:val="00211E07"/>
    <w:rsid w:val="00221C58"/>
    <w:rsid w:val="00230B25"/>
    <w:rsid w:val="002348D5"/>
    <w:rsid w:val="00235C5A"/>
    <w:rsid w:val="00236AAE"/>
    <w:rsid w:val="00245641"/>
    <w:rsid w:val="00263348"/>
    <w:rsid w:val="00263DD6"/>
    <w:rsid w:val="00264E3E"/>
    <w:rsid w:val="00270D2B"/>
    <w:rsid w:val="00271428"/>
    <w:rsid w:val="002722D5"/>
    <w:rsid w:val="00274441"/>
    <w:rsid w:val="002A7CDB"/>
    <w:rsid w:val="002B0C63"/>
    <w:rsid w:val="002B1C0D"/>
    <w:rsid w:val="002B1ED6"/>
    <w:rsid w:val="002D4959"/>
    <w:rsid w:val="002D5039"/>
    <w:rsid w:val="002D6B7B"/>
    <w:rsid w:val="002E0036"/>
    <w:rsid w:val="002E056C"/>
    <w:rsid w:val="002E330F"/>
    <w:rsid w:val="002E3910"/>
    <w:rsid w:val="002E3BEE"/>
    <w:rsid w:val="002E7B82"/>
    <w:rsid w:val="002F15B3"/>
    <w:rsid w:val="00303F4B"/>
    <w:rsid w:val="00312A75"/>
    <w:rsid w:val="00314C39"/>
    <w:rsid w:val="003165FB"/>
    <w:rsid w:val="003237CB"/>
    <w:rsid w:val="0033037F"/>
    <w:rsid w:val="003338D9"/>
    <w:rsid w:val="00335128"/>
    <w:rsid w:val="003351EB"/>
    <w:rsid w:val="00343A24"/>
    <w:rsid w:val="00345D39"/>
    <w:rsid w:val="0034618C"/>
    <w:rsid w:val="00350AFC"/>
    <w:rsid w:val="00353D77"/>
    <w:rsid w:val="003556DF"/>
    <w:rsid w:val="00355BD3"/>
    <w:rsid w:val="00357ADD"/>
    <w:rsid w:val="003606CA"/>
    <w:rsid w:val="003632B6"/>
    <w:rsid w:val="00376D36"/>
    <w:rsid w:val="00382F62"/>
    <w:rsid w:val="0038434B"/>
    <w:rsid w:val="00397E2D"/>
    <w:rsid w:val="003B4B6C"/>
    <w:rsid w:val="003C0827"/>
    <w:rsid w:val="003C1182"/>
    <w:rsid w:val="003C5123"/>
    <w:rsid w:val="003E1FCA"/>
    <w:rsid w:val="003E39D1"/>
    <w:rsid w:val="003E53AC"/>
    <w:rsid w:val="003E703A"/>
    <w:rsid w:val="00401346"/>
    <w:rsid w:val="004023E2"/>
    <w:rsid w:val="004043BD"/>
    <w:rsid w:val="00427E40"/>
    <w:rsid w:val="004309A8"/>
    <w:rsid w:val="00432896"/>
    <w:rsid w:val="00432D12"/>
    <w:rsid w:val="00434D6D"/>
    <w:rsid w:val="0044650A"/>
    <w:rsid w:val="00454C9E"/>
    <w:rsid w:val="00456D25"/>
    <w:rsid w:val="0046740C"/>
    <w:rsid w:val="00471DA3"/>
    <w:rsid w:val="00475914"/>
    <w:rsid w:val="00480D1E"/>
    <w:rsid w:val="00483C9B"/>
    <w:rsid w:val="00485029"/>
    <w:rsid w:val="00485498"/>
    <w:rsid w:val="004859A4"/>
    <w:rsid w:val="004A1A1D"/>
    <w:rsid w:val="004A36AD"/>
    <w:rsid w:val="004B18CE"/>
    <w:rsid w:val="004B4D5F"/>
    <w:rsid w:val="004C02CB"/>
    <w:rsid w:val="004C55EE"/>
    <w:rsid w:val="004C7542"/>
    <w:rsid w:val="004C7AFC"/>
    <w:rsid w:val="004D1702"/>
    <w:rsid w:val="004D6E98"/>
    <w:rsid w:val="004E0802"/>
    <w:rsid w:val="004E0B33"/>
    <w:rsid w:val="004F368A"/>
    <w:rsid w:val="004F36D9"/>
    <w:rsid w:val="004F7931"/>
    <w:rsid w:val="004F7BFA"/>
    <w:rsid w:val="00500FB5"/>
    <w:rsid w:val="00503B16"/>
    <w:rsid w:val="00510028"/>
    <w:rsid w:val="00510F4A"/>
    <w:rsid w:val="00511AEE"/>
    <w:rsid w:val="005165F9"/>
    <w:rsid w:val="00532655"/>
    <w:rsid w:val="00533EC5"/>
    <w:rsid w:val="0053608E"/>
    <w:rsid w:val="005365D7"/>
    <w:rsid w:val="005401AE"/>
    <w:rsid w:val="00542C22"/>
    <w:rsid w:val="00546597"/>
    <w:rsid w:val="005474F0"/>
    <w:rsid w:val="0055272A"/>
    <w:rsid w:val="00554B08"/>
    <w:rsid w:val="00555C2E"/>
    <w:rsid w:val="005563C2"/>
    <w:rsid w:val="005626C7"/>
    <w:rsid w:val="00571A22"/>
    <w:rsid w:val="005741D8"/>
    <w:rsid w:val="00574C08"/>
    <w:rsid w:val="00575677"/>
    <w:rsid w:val="00576C63"/>
    <w:rsid w:val="005779DB"/>
    <w:rsid w:val="00582465"/>
    <w:rsid w:val="00590996"/>
    <w:rsid w:val="00593F86"/>
    <w:rsid w:val="005A340E"/>
    <w:rsid w:val="005A47F9"/>
    <w:rsid w:val="005B7E09"/>
    <w:rsid w:val="005E260D"/>
    <w:rsid w:val="005E4721"/>
    <w:rsid w:val="005E496A"/>
    <w:rsid w:val="005F04B9"/>
    <w:rsid w:val="005F1B0D"/>
    <w:rsid w:val="005F6A03"/>
    <w:rsid w:val="005F6F1D"/>
    <w:rsid w:val="00614E76"/>
    <w:rsid w:val="00617F90"/>
    <w:rsid w:val="00621284"/>
    <w:rsid w:val="006279CD"/>
    <w:rsid w:val="00627C43"/>
    <w:rsid w:val="00627FC4"/>
    <w:rsid w:val="00631060"/>
    <w:rsid w:val="00632325"/>
    <w:rsid w:val="00643242"/>
    <w:rsid w:val="006446A0"/>
    <w:rsid w:val="00650F3F"/>
    <w:rsid w:val="00666BB0"/>
    <w:rsid w:val="006704A4"/>
    <w:rsid w:val="00670685"/>
    <w:rsid w:val="00671042"/>
    <w:rsid w:val="006923BF"/>
    <w:rsid w:val="0069362C"/>
    <w:rsid w:val="00695944"/>
    <w:rsid w:val="006A03A0"/>
    <w:rsid w:val="006A4DB7"/>
    <w:rsid w:val="006B22CA"/>
    <w:rsid w:val="006B647C"/>
    <w:rsid w:val="006B696C"/>
    <w:rsid w:val="006B7CAF"/>
    <w:rsid w:val="006B7FF5"/>
    <w:rsid w:val="006C05A4"/>
    <w:rsid w:val="006C234C"/>
    <w:rsid w:val="006C7FCE"/>
    <w:rsid w:val="006D16C2"/>
    <w:rsid w:val="006D2ADF"/>
    <w:rsid w:val="006E6195"/>
    <w:rsid w:val="006E61A3"/>
    <w:rsid w:val="006E63FE"/>
    <w:rsid w:val="0070212A"/>
    <w:rsid w:val="0070285D"/>
    <w:rsid w:val="00705F93"/>
    <w:rsid w:val="00706385"/>
    <w:rsid w:val="007101DB"/>
    <w:rsid w:val="007127D1"/>
    <w:rsid w:val="0071654C"/>
    <w:rsid w:val="00716A9B"/>
    <w:rsid w:val="0072190F"/>
    <w:rsid w:val="0072286E"/>
    <w:rsid w:val="00724DFA"/>
    <w:rsid w:val="00725C8B"/>
    <w:rsid w:val="007301C5"/>
    <w:rsid w:val="007336E0"/>
    <w:rsid w:val="007363B2"/>
    <w:rsid w:val="00745AB1"/>
    <w:rsid w:val="007464C6"/>
    <w:rsid w:val="007503CE"/>
    <w:rsid w:val="00757022"/>
    <w:rsid w:val="007631CD"/>
    <w:rsid w:val="00771669"/>
    <w:rsid w:val="0078082B"/>
    <w:rsid w:val="00781AA6"/>
    <w:rsid w:val="00782014"/>
    <w:rsid w:val="00784262"/>
    <w:rsid w:val="0078482D"/>
    <w:rsid w:val="007852DC"/>
    <w:rsid w:val="00786429"/>
    <w:rsid w:val="00786D92"/>
    <w:rsid w:val="00791467"/>
    <w:rsid w:val="0079296E"/>
    <w:rsid w:val="007935BF"/>
    <w:rsid w:val="00797413"/>
    <w:rsid w:val="007A1092"/>
    <w:rsid w:val="007B0888"/>
    <w:rsid w:val="007C059F"/>
    <w:rsid w:val="007C521E"/>
    <w:rsid w:val="007C5782"/>
    <w:rsid w:val="007D27DB"/>
    <w:rsid w:val="007D43E9"/>
    <w:rsid w:val="007D644B"/>
    <w:rsid w:val="007E138D"/>
    <w:rsid w:val="007E429B"/>
    <w:rsid w:val="007E53E9"/>
    <w:rsid w:val="007E7D7F"/>
    <w:rsid w:val="007F09B3"/>
    <w:rsid w:val="007F0DB6"/>
    <w:rsid w:val="007F377A"/>
    <w:rsid w:val="007F4E81"/>
    <w:rsid w:val="00800885"/>
    <w:rsid w:val="00804CA1"/>
    <w:rsid w:val="00805911"/>
    <w:rsid w:val="00820919"/>
    <w:rsid w:val="008239CF"/>
    <w:rsid w:val="00824018"/>
    <w:rsid w:val="00825AE5"/>
    <w:rsid w:val="00825ED1"/>
    <w:rsid w:val="00835DEC"/>
    <w:rsid w:val="008426F7"/>
    <w:rsid w:val="00851DB5"/>
    <w:rsid w:val="00853F80"/>
    <w:rsid w:val="00855F0B"/>
    <w:rsid w:val="00861C53"/>
    <w:rsid w:val="0087061A"/>
    <w:rsid w:val="00872306"/>
    <w:rsid w:val="008733F9"/>
    <w:rsid w:val="00874AA8"/>
    <w:rsid w:val="00882735"/>
    <w:rsid w:val="00885B12"/>
    <w:rsid w:val="00890FF0"/>
    <w:rsid w:val="00891897"/>
    <w:rsid w:val="00892ECE"/>
    <w:rsid w:val="00893D1F"/>
    <w:rsid w:val="008947D9"/>
    <w:rsid w:val="00895895"/>
    <w:rsid w:val="008A1C18"/>
    <w:rsid w:val="008A4DD7"/>
    <w:rsid w:val="008A517B"/>
    <w:rsid w:val="008A5B75"/>
    <w:rsid w:val="008B4024"/>
    <w:rsid w:val="008C10C4"/>
    <w:rsid w:val="008C37D9"/>
    <w:rsid w:val="008D534A"/>
    <w:rsid w:val="008D6831"/>
    <w:rsid w:val="008E45B9"/>
    <w:rsid w:val="008F1219"/>
    <w:rsid w:val="008F2CCA"/>
    <w:rsid w:val="008F4181"/>
    <w:rsid w:val="008F64B8"/>
    <w:rsid w:val="008F6C69"/>
    <w:rsid w:val="00903459"/>
    <w:rsid w:val="00906457"/>
    <w:rsid w:val="00915125"/>
    <w:rsid w:val="009151A3"/>
    <w:rsid w:val="00915AD4"/>
    <w:rsid w:val="009228A0"/>
    <w:rsid w:val="00923E26"/>
    <w:rsid w:val="009315DA"/>
    <w:rsid w:val="009335AE"/>
    <w:rsid w:val="0093516F"/>
    <w:rsid w:val="00935EE7"/>
    <w:rsid w:val="00944496"/>
    <w:rsid w:val="009446FF"/>
    <w:rsid w:val="009457E5"/>
    <w:rsid w:val="00950CA5"/>
    <w:rsid w:val="00957C29"/>
    <w:rsid w:val="00960173"/>
    <w:rsid w:val="009652E4"/>
    <w:rsid w:val="00976FFE"/>
    <w:rsid w:val="00980FBC"/>
    <w:rsid w:val="009859B9"/>
    <w:rsid w:val="0099053B"/>
    <w:rsid w:val="00992A03"/>
    <w:rsid w:val="00996A85"/>
    <w:rsid w:val="009A295E"/>
    <w:rsid w:val="009B0E03"/>
    <w:rsid w:val="009B2DBF"/>
    <w:rsid w:val="009B6EA9"/>
    <w:rsid w:val="009C39B7"/>
    <w:rsid w:val="009D3B61"/>
    <w:rsid w:val="009D542B"/>
    <w:rsid w:val="009E67AD"/>
    <w:rsid w:val="009E7EB1"/>
    <w:rsid w:val="009F0442"/>
    <w:rsid w:val="009F4890"/>
    <w:rsid w:val="00A00635"/>
    <w:rsid w:val="00A01357"/>
    <w:rsid w:val="00A01A13"/>
    <w:rsid w:val="00A03CEE"/>
    <w:rsid w:val="00A05D86"/>
    <w:rsid w:val="00A062D3"/>
    <w:rsid w:val="00A1286D"/>
    <w:rsid w:val="00A14BF1"/>
    <w:rsid w:val="00A21A0C"/>
    <w:rsid w:val="00A2685B"/>
    <w:rsid w:val="00A30414"/>
    <w:rsid w:val="00A32B86"/>
    <w:rsid w:val="00A332AE"/>
    <w:rsid w:val="00A34107"/>
    <w:rsid w:val="00A346D3"/>
    <w:rsid w:val="00A42EE4"/>
    <w:rsid w:val="00A454B4"/>
    <w:rsid w:val="00A46AFD"/>
    <w:rsid w:val="00A601DF"/>
    <w:rsid w:val="00A62292"/>
    <w:rsid w:val="00A62308"/>
    <w:rsid w:val="00A70320"/>
    <w:rsid w:val="00A72BF5"/>
    <w:rsid w:val="00A73F8F"/>
    <w:rsid w:val="00A75058"/>
    <w:rsid w:val="00A8150A"/>
    <w:rsid w:val="00A82EB3"/>
    <w:rsid w:val="00A86DB2"/>
    <w:rsid w:val="00AA5172"/>
    <w:rsid w:val="00AC387D"/>
    <w:rsid w:val="00AC50CA"/>
    <w:rsid w:val="00AD7504"/>
    <w:rsid w:val="00AE34A8"/>
    <w:rsid w:val="00AF2B66"/>
    <w:rsid w:val="00B0406D"/>
    <w:rsid w:val="00B06239"/>
    <w:rsid w:val="00B213A6"/>
    <w:rsid w:val="00B228E5"/>
    <w:rsid w:val="00B23391"/>
    <w:rsid w:val="00B246BD"/>
    <w:rsid w:val="00B323F8"/>
    <w:rsid w:val="00B43C70"/>
    <w:rsid w:val="00B47524"/>
    <w:rsid w:val="00B51107"/>
    <w:rsid w:val="00B54861"/>
    <w:rsid w:val="00B54E48"/>
    <w:rsid w:val="00B57481"/>
    <w:rsid w:val="00B611AD"/>
    <w:rsid w:val="00B6396D"/>
    <w:rsid w:val="00B667C0"/>
    <w:rsid w:val="00B67EFF"/>
    <w:rsid w:val="00B74F6D"/>
    <w:rsid w:val="00B768AE"/>
    <w:rsid w:val="00B8511E"/>
    <w:rsid w:val="00B9022C"/>
    <w:rsid w:val="00B911BF"/>
    <w:rsid w:val="00B97BED"/>
    <w:rsid w:val="00BA0F64"/>
    <w:rsid w:val="00BA1F08"/>
    <w:rsid w:val="00BA33D6"/>
    <w:rsid w:val="00BA4C1D"/>
    <w:rsid w:val="00BA560D"/>
    <w:rsid w:val="00BA7822"/>
    <w:rsid w:val="00BA7ADA"/>
    <w:rsid w:val="00BB3FC0"/>
    <w:rsid w:val="00BC361B"/>
    <w:rsid w:val="00BC72FC"/>
    <w:rsid w:val="00BD302B"/>
    <w:rsid w:val="00BD5B5D"/>
    <w:rsid w:val="00BD64DE"/>
    <w:rsid w:val="00BD707D"/>
    <w:rsid w:val="00BE1278"/>
    <w:rsid w:val="00BE2CC4"/>
    <w:rsid w:val="00BE7FFB"/>
    <w:rsid w:val="00BF3196"/>
    <w:rsid w:val="00BF3551"/>
    <w:rsid w:val="00BF49D0"/>
    <w:rsid w:val="00BF7877"/>
    <w:rsid w:val="00C04903"/>
    <w:rsid w:val="00C060D2"/>
    <w:rsid w:val="00C16288"/>
    <w:rsid w:val="00C21C54"/>
    <w:rsid w:val="00C311C9"/>
    <w:rsid w:val="00C33068"/>
    <w:rsid w:val="00C37BE5"/>
    <w:rsid w:val="00C40221"/>
    <w:rsid w:val="00C51FE4"/>
    <w:rsid w:val="00C5301E"/>
    <w:rsid w:val="00C54F52"/>
    <w:rsid w:val="00C6792B"/>
    <w:rsid w:val="00C707BF"/>
    <w:rsid w:val="00C74396"/>
    <w:rsid w:val="00C7685B"/>
    <w:rsid w:val="00C952F6"/>
    <w:rsid w:val="00C957B7"/>
    <w:rsid w:val="00CA02F1"/>
    <w:rsid w:val="00CA2BCB"/>
    <w:rsid w:val="00CA312D"/>
    <w:rsid w:val="00CA3393"/>
    <w:rsid w:val="00CA4E29"/>
    <w:rsid w:val="00CA55B4"/>
    <w:rsid w:val="00CA5987"/>
    <w:rsid w:val="00CA76D6"/>
    <w:rsid w:val="00CB16B5"/>
    <w:rsid w:val="00CB1D3F"/>
    <w:rsid w:val="00CB255E"/>
    <w:rsid w:val="00CC2C5B"/>
    <w:rsid w:val="00CC2E71"/>
    <w:rsid w:val="00CC4F48"/>
    <w:rsid w:val="00CC7F2D"/>
    <w:rsid w:val="00CD256F"/>
    <w:rsid w:val="00CD2F94"/>
    <w:rsid w:val="00CD37B3"/>
    <w:rsid w:val="00CD66D4"/>
    <w:rsid w:val="00CD779F"/>
    <w:rsid w:val="00CE3EBB"/>
    <w:rsid w:val="00CE3FF3"/>
    <w:rsid w:val="00CE4D42"/>
    <w:rsid w:val="00CF4A94"/>
    <w:rsid w:val="00D01634"/>
    <w:rsid w:val="00D030D3"/>
    <w:rsid w:val="00D12693"/>
    <w:rsid w:val="00D13F2E"/>
    <w:rsid w:val="00D14794"/>
    <w:rsid w:val="00D16E1B"/>
    <w:rsid w:val="00D26644"/>
    <w:rsid w:val="00D303F9"/>
    <w:rsid w:val="00D316E5"/>
    <w:rsid w:val="00D31B05"/>
    <w:rsid w:val="00D367DA"/>
    <w:rsid w:val="00D42A40"/>
    <w:rsid w:val="00D4340A"/>
    <w:rsid w:val="00D43B56"/>
    <w:rsid w:val="00D44612"/>
    <w:rsid w:val="00D474BA"/>
    <w:rsid w:val="00D508E4"/>
    <w:rsid w:val="00D60F8B"/>
    <w:rsid w:val="00D61510"/>
    <w:rsid w:val="00D72134"/>
    <w:rsid w:val="00D75F1E"/>
    <w:rsid w:val="00D76B93"/>
    <w:rsid w:val="00D778D6"/>
    <w:rsid w:val="00D81710"/>
    <w:rsid w:val="00D82DE0"/>
    <w:rsid w:val="00D844BD"/>
    <w:rsid w:val="00D9042C"/>
    <w:rsid w:val="00D90D88"/>
    <w:rsid w:val="00D931BF"/>
    <w:rsid w:val="00D93F99"/>
    <w:rsid w:val="00D94DC1"/>
    <w:rsid w:val="00D96A71"/>
    <w:rsid w:val="00DA3E90"/>
    <w:rsid w:val="00DB0667"/>
    <w:rsid w:val="00DB279E"/>
    <w:rsid w:val="00DD210A"/>
    <w:rsid w:val="00DD783E"/>
    <w:rsid w:val="00DE0B68"/>
    <w:rsid w:val="00DE1682"/>
    <w:rsid w:val="00DE2732"/>
    <w:rsid w:val="00DF028D"/>
    <w:rsid w:val="00DF1D3E"/>
    <w:rsid w:val="00E053A3"/>
    <w:rsid w:val="00E060CF"/>
    <w:rsid w:val="00E07C27"/>
    <w:rsid w:val="00E10D3E"/>
    <w:rsid w:val="00E14982"/>
    <w:rsid w:val="00E1554B"/>
    <w:rsid w:val="00E15D8F"/>
    <w:rsid w:val="00E23D9A"/>
    <w:rsid w:val="00E2521A"/>
    <w:rsid w:val="00E25F06"/>
    <w:rsid w:val="00E266E7"/>
    <w:rsid w:val="00E27276"/>
    <w:rsid w:val="00E27A37"/>
    <w:rsid w:val="00E34179"/>
    <w:rsid w:val="00E352D7"/>
    <w:rsid w:val="00E35E12"/>
    <w:rsid w:val="00E36C17"/>
    <w:rsid w:val="00E406BD"/>
    <w:rsid w:val="00E40832"/>
    <w:rsid w:val="00E42C7C"/>
    <w:rsid w:val="00E43A76"/>
    <w:rsid w:val="00E44B84"/>
    <w:rsid w:val="00E45338"/>
    <w:rsid w:val="00E474FF"/>
    <w:rsid w:val="00E523AF"/>
    <w:rsid w:val="00E56263"/>
    <w:rsid w:val="00E613D6"/>
    <w:rsid w:val="00E6735A"/>
    <w:rsid w:val="00E701A7"/>
    <w:rsid w:val="00E734F1"/>
    <w:rsid w:val="00E73AE7"/>
    <w:rsid w:val="00E81373"/>
    <w:rsid w:val="00E81507"/>
    <w:rsid w:val="00E92FDA"/>
    <w:rsid w:val="00E94CBE"/>
    <w:rsid w:val="00E9713F"/>
    <w:rsid w:val="00EA004D"/>
    <w:rsid w:val="00EA5394"/>
    <w:rsid w:val="00EA54B5"/>
    <w:rsid w:val="00EA57AC"/>
    <w:rsid w:val="00EA7AA6"/>
    <w:rsid w:val="00EB09B5"/>
    <w:rsid w:val="00EB465E"/>
    <w:rsid w:val="00EC5F6E"/>
    <w:rsid w:val="00EC65E0"/>
    <w:rsid w:val="00ED0BD0"/>
    <w:rsid w:val="00ED15F2"/>
    <w:rsid w:val="00ED57B7"/>
    <w:rsid w:val="00EE4473"/>
    <w:rsid w:val="00EF5B73"/>
    <w:rsid w:val="00F02640"/>
    <w:rsid w:val="00F02975"/>
    <w:rsid w:val="00F050B6"/>
    <w:rsid w:val="00F05D70"/>
    <w:rsid w:val="00F060B9"/>
    <w:rsid w:val="00F06AAE"/>
    <w:rsid w:val="00F104E6"/>
    <w:rsid w:val="00F115AD"/>
    <w:rsid w:val="00F12B71"/>
    <w:rsid w:val="00F17CA8"/>
    <w:rsid w:val="00F26792"/>
    <w:rsid w:val="00F303D6"/>
    <w:rsid w:val="00F3351E"/>
    <w:rsid w:val="00F36DFB"/>
    <w:rsid w:val="00F451EC"/>
    <w:rsid w:val="00F6159F"/>
    <w:rsid w:val="00F62B9A"/>
    <w:rsid w:val="00F638A5"/>
    <w:rsid w:val="00F64C97"/>
    <w:rsid w:val="00F66565"/>
    <w:rsid w:val="00F75711"/>
    <w:rsid w:val="00F75BDE"/>
    <w:rsid w:val="00F8320F"/>
    <w:rsid w:val="00F948A7"/>
    <w:rsid w:val="00F94FD0"/>
    <w:rsid w:val="00F95FD4"/>
    <w:rsid w:val="00FA3B4A"/>
    <w:rsid w:val="00FA59E6"/>
    <w:rsid w:val="00FB2BF6"/>
    <w:rsid w:val="00FB4A15"/>
    <w:rsid w:val="00FB5F1C"/>
    <w:rsid w:val="00FC5911"/>
    <w:rsid w:val="00FD29EB"/>
    <w:rsid w:val="00FD5280"/>
    <w:rsid w:val="00FF249A"/>
    <w:rsid w:val="00FF2D1B"/>
    <w:rsid w:val="00FF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yo-N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yo-N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E3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silicon</dc:creator>
  <cp:lastModifiedBy>silicon</cp:lastModifiedBy>
  <cp:revision>1</cp:revision>
  <dcterms:created xsi:type="dcterms:W3CDTF">2011-11-21T11:47:00Z</dcterms:created>
  <dcterms:modified xsi:type="dcterms:W3CDTF">2011-11-21T12:48:00Z</dcterms:modified>
</cp:coreProperties>
</file>