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F8B" w:rsidRPr="00433F8B" w:rsidRDefault="00433F8B" w:rsidP="00433F8B">
      <w:pPr>
        <w:pStyle w:val="Heading2"/>
        <w:jc w:val="center"/>
        <w:rPr>
          <w:rStyle w:val="SubtleReference"/>
          <w:sz w:val="36"/>
        </w:rPr>
      </w:pPr>
      <w:r w:rsidRPr="00433F8B">
        <w:rPr>
          <w:rStyle w:val="SubtleReference"/>
          <w:sz w:val="36"/>
        </w:rPr>
        <w:t>OG 13/#20</w:t>
      </w:r>
    </w:p>
    <w:p w:rsidR="00433F8B" w:rsidRDefault="00433F8B">
      <w:pPr>
        <w:rPr>
          <w:rFonts w:cs="Arial"/>
          <w:color w:val="000000"/>
          <w:sz w:val="24"/>
          <w:shd w:val="clear" w:color="auto" w:fill="FFFFFF"/>
        </w:rPr>
      </w:pPr>
    </w:p>
    <w:p w:rsidR="00FA3BDB" w:rsidRDefault="00433F8B" w:rsidP="00433F8B">
      <w:pPr>
        <w:jc w:val="both"/>
        <w:rPr>
          <w:rFonts w:cs="Arial"/>
          <w:color w:val="000000"/>
          <w:sz w:val="24"/>
          <w:shd w:val="clear" w:color="auto" w:fill="FFFFFF"/>
        </w:rPr>
      </w:pPr>
      <w:r w:rsidRPr="00433F8B">
        <w:rPr>
          <w:rFonts w:cs="Arial"/>
          <w:color w:val="000000"/>
          <w:sz w:val="24"/>
          <w:shd w:val="clear" w:color="auto" w:fill="FFFFFF"/>
        </w:rPr>
        <w:t>During a recent semester at University X, 25 students enrolled in an economics class. Each student was enrolled in the university's 4-year business program and took the course either as a traditional student (attending class and sitting for exams in person) or as an online student (listening to lectures and taking exams via computer), but not both. For each student, the table indicates whether he or she took the course online, along with his or her year in the program and scores on Exam 1, Exam 2, and the final exam. The final score was computed as a weighted mean of the scores on Exam 1, Exam 2, and the final exam, using the same weights for each student.</w:t>
      </w:r>
    </w:p>
    <w:p w:rsidR="00433F8B" w:rsidRPr="00433F8B" w:rsidRDefault="00433F8B" w:rsidP="00433F8B">
      <w:pPr>
        <w:shd w:val="clear" w:color="auto" w:fill="FFFFFF"/>
        <w:spacing w:before="120" w:after="120" w:line="240" w:lineRule="auto"/>
        <w:rPr>
          <w:rFonts w:eastAsia="Times New Roman" w:cs="Arial"/>
          <w:color w:val="000000"/>
          <w:sz w:val="24"/>
        </w:rPr>
      </w:pPr>
      <w:r w:rsidRPr="00433F8B">
        <w:rPr>
          <w:rFonts w:eastAsia="Times New Roman" w:cs="Arial"/>
          <w:color w:val="000000"/>
          <w:sz w:val="24"/>
        </w:rPr>
        <w:t>For each of the following statements, select </w:t>
      </w:r>
      <w:proofErr w:type="gramStart"/>
      <w:r w:rsidRPr="00433F8B">
        <w:rPr>
          <w:rFonts w:eastAsia="Times New Roman" w:cs="Arial"/>
          <w:i/>
          <w:iCs/>
          <w:color w:val="000000"/>
          <w:sz w:val="24"/>
        </w:rPr>
        <w:t>Yes</w:t>
      </w:r>
      <w:proofErr w:type="gramEnd"/>
      <w:r w:rsidRPr="00433F8B">
        <w:rPr>
          <w:rFonts w:eastAsia="Times New Roman" w:cs="Arial"/>
          <w:color w:val="000000"/>
          <w:sz w:val="24"/>
        </w:rPr>
        <w:t> if the statement is true based on the information provided; otherwise select </w:t>
      </w:r>
      <w:r w:rsidRPr="00433F8B">
        <w:rPr>
          <w:rFonts w:eastAsia="Times New Roman" w:cs="Arial"/>
          <w:i/>
          <w:iCs/>
          <w:color w:val="000000"/>
          <w:sz w:val="24"/>
        </w:rPr>
        <w:t>No</w:t>
      </w:r>
      <w:r w:rsidRPr="00433F8B">
        <w:rPr>
          <w:rFonts w:eastAsia="Times New Roman" w:cs="Arial"/>
          <w:color w:val="000000"/>
          <w:sz w:val="24"/>
        </w:rPr>
        <w:t>.</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615"/>
        <w:gridCol w:w="555"/>
        <w:gridCol w:w="555"/>
        <w:gridCol w:w="7785"/>
      </w:tblGrid>
      <w:tr w:rsidR="00433F8B" w:rsidRPr="00433F8B" w:rsidTr="00433F8B">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Yes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 </w:t>
            </w:r>
          </w:p>
        </w:tc>
      </w:tr>
      <w:tr w:rsidR="00433F8B" w:rsidRPr="00433F8B" w:rsidTr="00433F8B">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20A.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20.15pt;height:17.85pt" o:ole="">
                  <v:imagedata r:id="rId5" o:title=""/>
                </v:shape>
                <w:control r:id="rId6" w:name="DefaultOcxName" w:shapeid="_x0000_i1108"/>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 id="_x0000_i1107" type="#_x0000_t75" style="width:20.15pt;height:17.85pt" o:ole="">
                  <v:imagedata r:id="rId5" o:title=""/>
                </v:shape>
                <w:control r:id="rId7" w:name="DefaultOcxName1" w:shapeid="_x0000_i1107"/>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The score on the final exam had equal weight with the score on Exam 2 in computing the final score.</w:t>
            </w:r>
          </w:p>
        </w:tc>
      </w:tr>
      <w:tr w:rsidR="00433F8B" w:rsidRPr="00433F8B" w:rsidTr="00433F8B">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20B.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 id="_x0000_i1106" type="#_x0000_t75" style="width:20.15pt;height:17.85pt" o:ole="">
                  <v:imagedata r:id="rId5" o:title=""/>
                </v:shape>
                <w:control r:id="rId8" w:name="DefaultOcxName2" w:shapeid="_x0000_i1106"/>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 id="_x0000_i1105" type="#_x0000_t75" style="width:20.15pt;height:17.85pt" o:ole="">
                  <v:imagedata r:id="rId5" o:title=""/>
                </v:shape>
                <w:control r:id="rId9" w:name="DefaultOcxName3" w:shapeid="_x0000_i1105"/>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The median final score for all 25 students was 81.50.</w:t>
            </w:r>
          </w:p>
        </w:tc>
      </w:tr>
      <w:tr w:rsidR="00433F8B" w:rsidRPr="00433F8B" w:rsidTr="00433F8B">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20C.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 id="_x0000_i1104" type="#_x0000_t75" style="width:20.15pt;height:17.85pt" o:ole="">
                  <v:imagedata r:id="rId5" o:title=""/>
                </v:shape>
                <w:control r:id="rId10" w:name="DefaultOcxName4" w:shapeid="_x0000_i1104"/>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object w:dxaOrig="225" w:dyaOrig="225">
                <v:shape id="_x0000_i1103" type="#_x0000_t75" style="width:20.15pt;height:17.85pt" o:ole="">
                  <v:imagedata r:id="rId5" o:title=""/>
                </v:shape>
                <w:control r:id="rId11" w:name="DefaultOcxName5" w:shapeid="_x0000_i1103"/>
              </w:objec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33F8B" w:rsidRPr="00433F8B" w:rsidRDefault="00433F8B" w:rsidP="00433F8B">
            <w:pPr>
              <w:spacing w:after="0" w:line="240" w:lineRule="auto"/>
              <w:rPr>
                <w:rFonts w:eastAsia="Times New Roman" w:cs="Arial"/>
                <w:color w:val="000000"/>
                <w:sz w:val="24"/>
              </w:rPr>
            </w:pPr>
            <w:r w:rsidRPr="00433F8B">
              <w:rPr>
                <w:rFonts w:eastAsia="Times New Roman" w:cs="Arial"/>
                <w:color w:val="000000"/>
                <w:sz w:val="24"/>
              </w:rPr>
              <w:t>For Exam 1 scores for students in year 3 of the program, the range was 40.</w:t>
            </w:r>
          </w:p>
        </w:tc>
      </w:tr>
    </w:tbl>
    <w:p w:rsidR="00433F8B" w:rsidRDefault="00433F8B" w:rsidP="00433F8B">
      <w:pPr>
        <w:jc w:val="both"/>
        <w:rPr>
          <w:sz w:val="24"/>
        </w:rPr>
      </w:pPr>
    </w:p>
    <w:tbl>
      <w:tblPr>
        <w:tblW w:w="7580" w:type="dxa"/>
        <w:tblCellMar>
          <w:left w:w="0" w:type="dxa"/>
          <w:right w:w="0" w:type="dxa"/>
        </w:tblCellMar>
        <w:tblLook w:val="0600" w:firstRow="0" w:lastRow="0" w:firstColumn="0" w:lastColumn="0" w:noHBand="1" w:noVBand="1"/>
      </w:tblPr>
      <w:tblGrid>
        <w:gridCol w:w="1221"/>
        <w:gridCol w:w="1296"/>
        <w:gridCol w:w="1278"/>
        <w:gridCol w:w="923"/>
        <w:gridCol w:w="923"/>
        <w:gridCol w:w="1167"/>
        <w:gridCol w:w="772"/>
      </w:tblGrid>
      <w:tr w:rsidR="00433F8B" w:rsidRPr="00433F8B" w:rsidTr="00433F8B">
        <w:trPr>
          <w:trHeight w:val="526"/>
        </w:trPr>
        <w:tc>
          <w:tcPr>
            <w:tcW w:w="110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Student surname</w:t>
            </w:r>
          </w:p>
        </w:tc>
        <w:tc>
          <w:tcPr>
            <w:tcW w:w="132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Online student? (Y/N)</w:t>
            </w:r>
          </w:p>
        </w:tc>
        <w:tc>
          <w:tcPr>
            <w:tcW w:w="130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Year in program</w:t>
            </w:r>
          </w:p>
        </w:tc>
        <w:tc>
          <w:tcPr>
            <w:tcW w:w="94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Exam 1 score</w:t>
            </w:r>
          </w:p>
        </w:tc>
        <w:tc>
          <w:tcPr>
            <w:tcW w:w="94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Exam 2 score</w:t>
            </w:r>
          </w:p>
        </w:tc>
        <w:tc>
          <w:tcPr>
            <w:tcW w:w="120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Final exam score</w:t>
            </w:r>
          </w:p>
        </w:tc>
        <w:tc>
          <w:tcPr>
            <w:tcW w:w="780" w:type="dxa"/>
            <w:tcBorders>
              <w:top w:val="single" w:sz="8" w:space="0" w:color="4F81BD"/>
              <w:left w:val="single" w:sz="8" w:space="0" w:color="4F81BD"/>
              <w:bottom w:val="single" w:sz="8" w:space="0" w:color="4F81BD"/>
              <w:right w:val="single" w:sz="8" w:space="0" w:color="4F81BD"/>
            </w:tcBorders>
            <w:shd w:val="clear" w:color="auto" w:fill="00B0F0"/>
            <w:tcMar>
              <w:top w:w="33" w:type="dxa"/>
              <w:left w:w="67" w:type="dxa"/>
              <w:bottom w:w="33" w:type="dxa"/>
              <w:right w:w="67" w:type="dxa"/>
            </w:tcMar>
            <w:vAlign w:val="center"/>
            <w:hideMark/>
          </w:tcPr>
          <w:p w:rsidR="00433F8B" w:rsidRPr="00433F8B" w:rsidRDefault="00433F8B" w:rsidP="00433F8B">
            <w:pPr>
              <w:spacing w:after="0" w:line="240" w:lineRule="auto"/>
              <w:rPr>
                <w:rFonts w:ascii="Arial" w:eastAsia="Times New Roman" w:hAnsi="Arial" w:cs="Arial"/>
                <w:sz w:val="36"/>
                <w:szCs w:val="36"/>
              </w:rPr>
            </w:pPr>
            <w:r w:rsidRPr="00433F8B">
              <w:rPr>
                <w:rFonts w:ascii="Cambria" w:eastAsia="Times New Roman" w:hAnsi="Cambria" w:cs="Arial"/>
                <w:color w:val="000000"/>
                <w:kern w:val="24"/>
                <w:sz w:val="21"/>
                <w:szCs w:val="21"/>
              </w:rPr>
              <w:t>Final score</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Abusuba</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89</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87</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86.50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Ardanin</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83</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84</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84.00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Bar-</w:t>
            </w:r>
            <w:proofErr w:type="spellStart"/>
            <w:r w:rsidRPr="00433F8B">
              <w:rPr>
                <w:rFonts w:ascii="Cambria" w:eastAsia="Times New Roman" w:hAnsi="Cambria" w:cs="Arial"/>
                <w:color w:val="000000"/>
                <w:kern w:val="24"/>
                <w:sz w:val="21"/>
                <w:szCs w:val="21"/>
              </w:rPr>
              <w:t>Yaacov</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70</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68</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67.75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Benson</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77</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80</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76.75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Dedeoglu</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90</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96</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94.00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Derezinski</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84</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83.25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Garcia</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90</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87</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86</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87.25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Hernandez</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Jeyaretnam</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77</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76</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78</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77.25</w:t>
            </w:r>
          </w:p>
        </w:tc>
        <w:bookmarkStart w:id="0" w:name="_GoBack"/>
        <w:bookmarkEnd w:id="0"/>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Lindt</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87</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82</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81</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82.75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Mladek</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4</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64</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76</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72.75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Nguyen</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70</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lastRenderedPageBreak/>
              <w:t>Orlando</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84</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80</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81.50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Pai</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78</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74.25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Parasarathy</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88</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91</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92.25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Radzinsky</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95</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100</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96.50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Russell</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4</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51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69</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66.00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Sweets</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66</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76</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72.50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Sykes</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51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69</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73</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66.50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Tachau</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93</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92.00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Tsosie</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84</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87</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85.25</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Underhill</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1</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77</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71</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73.50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Vladimirov</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Y</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3</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69</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75</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74</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73.00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r w:rsidRPr="00433F8B">
              <w:rPr>
                <w:rFonts w:ascii="Cambria" w:eastAsia="Times New Roman" w:hAnsi="Cambria" w:cs="Arial"/>
                <w:color w:val="000000"/>
                <w:kern w:val="24"/>
                <w:sz w:val="21"/>
                <w:szCs w:val="21"/>
              </w:rPr>
              <w:t>Washburn</w:t>
            </w:r>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83</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82</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83.00</w:t>
            </w:r>
          </w:p>
        </w:tc>
      </w:tr>
      <w:tr w:rsidR="00433F8B" w:rsidRPr="00433F8B" w:rsidTr="00433F8B">
        <w:trPr>
          <w:trHeight w:val="301"/>
        </w:trPr>
        <w:tc>
          <w:tcPr>
            <w:tcW w:w="11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rPr>
                <w:rFonts w:ascii="Arial" w:eastAsia="Times New Roman" w:hAnsi="Arial" w:cs="Arial"/>
                <w:sz w:val="36"/>
                <w:szCs w:val="36"/>
              </w:rPr>
            </w:pPr>
            <w:proofErr w:type="spellStart"/>
            <w:r w:rsidRPr="00433F8B">
              <w:rPr>
                <w:rFonts w:ascii="Cambria" w:eastAsia="Times New Roman" w:hAnsi="Cambria" w:cs="Arial"/>
                <w:color w:val="000000"/>
                <w:kern w:val="24"/>
                <w:sz w:val="21"/>
                <w:szCs w:val="21"/>
              </w:rPr>
              <w:t>Zervos</w:t>
            </w:r>
            <w:proofErr w:type="spellEnd"/>
          </w:p>
        </w:tc>
        <w:tc>
          <w:tcPr>
            <w:tcW w:w="132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N</w:t>
            </w:r>
          </w:p>
        </w:tc>
        <w:tc>
          <w:tcPr>
            <w:tcW w:w="13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2</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95</w:t>
            </w:r>
          </w:p>
        </w:tc>
        <w:tc>
          <w:tcPr>
            <w:tcW w:w="94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97</w:t>
            </w:r>
          </w:p>
        </w:tc>
        <w:tc>
          <w:tcPr>
            <w:tcW w:w="120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98</w:t>
            </w:r>
          </w:p>
        </w:tc>
        <w:tc>
          <w:tcPr>
            <w:tcW w:w="780" w:type="dxa"/>
            <w:tcBorders>
              <w:top w:val="single" w:sz="8" w:space="0" w:color="4F81BD"/>
              <w:left w:val="single" w:sz="8" w:space="0" w:color="4F81BD"/>
              <w:bottom w:val="single" w:sz="8" w:space="0" w:color="4F81BD"/>
              <w:right w:val="single" w:sz="8" w:space="0" w:color="4F81BD"/>
            </w:tcBorders>
            <w:shd w:val="clear" w:color="auto" w:fill="auto"/>
            <w:tcMar>
              <w:top w:w="33" w:type="dxa"/>
              <w:left w:w="67" w:type="dxa"/>
              <w:bottom w:w="33" w:type="dxa"/>
              <w:right w:w="67" w:type="dxa"/>
            </w:tcMar>
            <w:vAlign w:val="center"/>
            <w:hideMark/>
          </w:tcPr>
          <w:p w:rsidR="00433F8B" w:rsidRPr="00433F8B" w:rsidRDefault="00433F8B" w:rsidP="00433F8B">
            <w:pPr>
              <w:spacing w:after="0" w:line="301" w:lineRule="atLeast"/>
              <w:jc w:val="center"/>
              <w:rPr>
                <w:rFonts w:ascii="Arial" w:eastAsia="Times New Roman" w:hAnsi="Arial" w:cs="Arial"/>
                <w:sz w:val="36"/>
                <w:szCs w:val="36"/>
              </w:rPr>
            </w:pPr>
            <w:r w:rsidRPr="00433F8B">
              <w:rPr>
                <w:rFonts w:ascii="Cambria" w:eastAsia="Times New Roman" w:hAnsi="Cambria" w:cs="Arial"/>
                <w:color w:val="000000"/>
                <w:kern w:val="24"/>
                <w:sz w:val="21"/>
                <w:szCs w:val="21"/>
              </w:rPr>
              <w:t>97.00</w:t>
            </w:r>
          </w:p>
        </w:tc>
      </w:tr>
    </w:tbl>
    <w:p w:rsidR="00433F8B" w:rsidRPr="00433F8B" w:rsidRDefault="00433F8B" w:rsidP="00433F8B">
      <w:pPr>
        <w:jc w:val="both"/>
        <w:rPr>
          <w:sz w:val="24"/>
        </w:rPr>
      </w:pPr>
    </w:p>
    <w:p w:rsidR="00433F8B" w:rsidRPr="00433F8B" w:rsidRDefault="00433F8B">
      <w:pPr>
        <w:jc w:val="both"/>
        <w:rPr>
          <w:sz w:val="24"/>
        </w:rPr>
      </w:pPr>
    </w:p>
    <w:sectPr w:rsidR="00433F8B" w:rsidRPr="00433F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F8B"/>
    <w:rsid w:val="00433F8B"/>
    <w:rsid w:val="00FA3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Arial"/>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433F8B"/>
    <w:pPr>
      <w:keepNext/>
      <w:keepLines/>
      <w:spacing w:before="200" w:after="0"/>
      <w:outlineLvl w:val="1"/>
    </w:pPr>
    <w:rPr>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433F8B"/>
    <w:rPr>
      <w:smallCaps/>
      <w:color w:val="C0504D" w:themeColor="accent2"/>
      <w:u w:val="single"/>
    </w:rPr>
  </w:style>
  <w:style w:type="character" w:customStyle="1" w:styleId="Heading2Char">
    <w:name w:val="Heading 2 Char"/>
    <w:basedOn w:val="DefaultParagraphFont"/>
    <w:link w:val="Heading2"/>
    <w:uiPriority w:val="9"/>
    <w:rsid w:val="00433F8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33F8B"/>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433F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Arial"/>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433F8B"/>
    <w:pPr>
      <w:keepNext/>
      <w:keepLines/>
      <w:spacing w:before="200" w:after="0"/>
      <w:outlineLvl w:val="1"/>
    </w:pPr>
    <w:rPr>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433F8B"/>
    <w:rPr>
      <w:smallCaps/>
      <w:color w:val="C0504D" w:themeColor="accent2"/>
      <w:u w:val="single"/>
    </w:rPr>
  </w:style>
  <w:style w:type="character" w:customStyle="1" w:styleId="Heading2Char">
    <w:name w:val="Heading 2 Char"/>
    <w:basedOn w:val="DefaultParagraphFont"/>
    <w:link w:val="Heading2"/>
    <w:uiPriority w:val="9"/>
    <w:rsid w:val="00433F8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33F8B"/>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433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6692">
      <w:bodyDiv w:val="1"/>
      <w:marLeft w:val="0"/>
      <w:marRight w:val="0"/>
      <w:marTop w:val="0"/>
      <w:marBottom w:val="0"/>
      <w:divBdr>
        <w:top w:val="none" w:sz="0" w:space="0" w:color="auto"/>
        <w:left w:val="none" w:sz="0" w:space="0" w:color="auto"/>
        <w:bottom w:val="none" w:sz="0" w:space="0" w:color="auto"/>
        <w:right w:val="none" w:sz="0" w:space="0" w:color="auto"/>
      </w:divBdr>
    </w:div>
    <w:div w:id="363211086">
      <w:bodyDiv w:val="1"/>
      <w:marLeft w:val="0"/>
      <w:marRight w:val="0"/>
      <w:marTop w:val="0"/>
      <w:marBottom w:val="0"/>
      <w:divBdr>
        <w:top w:val="none" w:sz="0" w:space="0" w:color="auto"/>
        <w:left w:val="none" w:sz="0" w:space="0" w:color="auto"/>
        <w:bottom w:val="none" w:sz="0" w:space="0" w:color="auto"/>
        <w:right w:val="none" w:sz="0" w:space="0" w:color="auto"/>
      </w:divBdr>
    </w:div>
    <w:div w:id="945507009">
      <w:bodyDiv w:val="1"/>
      <w:marLeft w:val="0"/>
      <w:marRight w:val="0"/>
      <w:marTop w:val="0"/>
      <w:marBottom w:val="0"/>
      <w:divBdr>
        <w:top w:val="none" w:sz="0" w:space="0" w:color="auto"/>
        <w:left w:val="none" w:sz="0" w:space="0" w:color="auto"/>
        <w:bottom w:val="none" w:sz="0" w:space="0" w:color="auto"/>
        <w:right w:val="none" w:sz="0" w:space="0" w:color="auto"/>
      </w:divBdr>
    </w:div>
    <w:div w:id="1098217379">
      <w:bodyDiv w:val="1"/>
      <w:marLeft w:val="0"/>
      <w:marRight w:val="0"/>
      <w:marTop w:val="0"/>
      <w:marBottom w:val="0"/>
      <w:divBdr>
        <w:top w:val="none" w:sz="0" w:space="0" w:color="auto"/>
        <w:left w:val="none" w:sz="0" w:space="0" w:color="auto"/>
        <w:bottom w:val="none" w:sz="0" w:space="0" w:color="auto"/>
        <w:right w:val="none" w:sz="0" w:space="0" w:color="auto"/>
      </w:divBdr>
    </w:div>
    <w:div w:id="1125201353">
      <w:bodyDiv w:val="1"/>
      <w:marLeft w:val="0"/>
      <w:marRight w:val="0"/>
      <w:marTop w:val="0"/>
      <w:marBottom w:val="0"/>
      <w:divBdr>
        <w:top w:val="none" w:sz="0" w:space="0" w:color="auto"/>
        <w:left w:val="none" w:sz="0" w:space="0" w:color="auto"/>
        <w:bottom w:val="none" w:sz="0" w:space="0" w:color="auto"/>
        <w:right w:val="none" w:sz="0" w:space="0" w:color="auto"/>
      </w:divBdr>
    </w:div>
    <w:div w:id="176148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ntrol" Target="activeX/activeX2.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5" Type="http://schemas.openxmlformats.org/officeDocument/2006/relationships/image" Target="media/image1.wmf"/><Relationship Id="rId10" Type="http://schemas.openxmlformats.org/officeDocument/2006/relationships/control" Target="activeX/activeX5.xml"/><Relationship Id="rId4" Type="http://schemas.openxmlformats.org/officeDocument/2006/relationships/webSettings" Target="webSettings.xml"/><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315</Words>
  <Characters>1800</Characters>
  <Application>Microsoft Office Word</Application>
  <DocSecurity>0</DocSecurity>
  <Lines>15</Lines>
  <Paragraphs>4</Paragraphs>
  <ScaleCrop>false</ScaleCrop>
  <Company/>
  <LinksUpToDate>false</LinksUpToDate>
  <CharactersWithSpaces>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2013-01-29T11:02:00Z</dcterms:created>
  <dcterms:modified xsi:type="dcterms:W3CDTF">2013-01-29T11:09:00Z</dcterms:modified>
</cp:coreProperties>
</file>