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5E5" w:rsidRPr="00BC22C6" w:rsidRDefault="007365E5">
      <w:pPr>
        <w:rPr>
          <w:b/>
          <w:sz w:val="32"/>
          <w:szCs w:val="32"/>
        </w:rPr>
      </w:pPr>
      <w:r w:rsidRPr="00BC22C6">
        <w:rPr>
          <w:b/>
          <w:sz w:val="32"/>
          <w:szCs w:val="32"/>
        </w:rPr>
        <w:t xml:space="preserve">First </w:t>
      </w:r>
      <w:r w:rsidR="00F1005F">
        <w:rPr>
          <w:b/>
          <w:sz w:val="32"/>
          <w:szCs w:val="32"/>
        </w:rPr>
        <w:t>a</w:t>
      </w:r>
      <w:r w:rsidRPr="00BC22C6">
        <w:rPr>
          <w:b/>
          <w:sz w:val="32"/>
          <w:szCs w:val="32"/>
        </w:rPr>
        <w:t xml:space="preserve"> Theory</w:t>
      </w:r>
      <w:r w:rsidR="00F1005F">
        <w:rPr>
          <w:b/>
          <w:sz w:val="32"/>
          <w:szCs w:val="32"/>
        </w:rPr>
        <w:t>…………..</w:t>
      </w:r>
    </w:p>
    <w:p w:rsidR="007365E5" w:rsidRDefault="007365E5">
      <w:r w:rsidRPr="00821E3C">
        <w:rPr>
          <w:b/>
          <w:u w:val="single"/>
        </w:rPr>
        <w:t xml:space="preserve">Rule </w:t>
      </w:r>
      <w:proofErr w:type="gramStart"/>
      <w:r w:rsidRPr="00821E3C">
        <w:rPr>
          <w:b/>
          <w:u w:val="single"/>
        </w:rPr>
        <w:t>1 :</w:t>
      </w:r>
      <w:proofErr w:type="gramEnd"/>
      <w:r w:rsidRPr="00821E3C">
        <w:rPr>
          <w:b/>
          <w:u w:val="single"/>
        </w:rPr>
        <w:t>-</w:t>
      </w:r>
      <w:r>
        <w:t xml:space="preserve"> if l x </w:t>
      </w:r>
      <w:r w:rsidR="006C5FB4">
        <w:t>l</w:t>
      </w:r>
      <w:r w:rsidR="00E01D55">
        <w:t xml:space="preserve"> </w:t>
      </w:r>
      <w:r>
        <w:t>≥</w:t>
      </w:r>
      <w:r w:rsidR="00E01D55">
        <w:t xml:space="preserve"> </w:t>
      </w:r>
      <w:r>
        <w:t>a then  either x</w:t>
      </w:r>
      <w:r w:rsidR="00E01D55">
        <w:t xml:space="preserve"> </w:t>
      </w:r>
      <w:r>
        <w:t>≥</w:t>
      </w:r>
      <w:r w:rsidR="00E01D55">
        <w:t xml:space="preserve"> </w:t>
      </w:r>
      <w:r>
        <w:t>a or x</w:t>
      </w:r>
      <w:r w:rsidR="00E01D55">
        <w:t xml:space="preserve"> </w:t>
      </w:r>
      <w:r>
        <w:t>≤</w:t>
      </w:r>
      <w:r w:rsidR="00E01D55">
        <w:t xml:space="preserve"> </w:t>
      </w:r>
      <w:r>
        <w:t>- a</w:t>
      </w:r>
    </w:p>
    <w:p w:rsidR="007365E5" w:rsidRDefault="007365E5">
      <w:r>
        <w:t xml:space="preserve">That means inequality will be positive beyond </w:t>
      </w:r>
      <w:r w:rsidRPr="007365E5">
        <w:rPr>
          <w:i/>
        </w:rPr>
        <w:t>a</w:t>
      </w:r>
      <w:r>
        <w:t xml:space="preserve"> as well as beyond </w:t>
      </w:r>
      <w:r w:rsidRPr="007365E5">
        <w:rPr>
          <w:i/>
        </w:rPr>
        <w:t>–a</w:t>
      </w:r>
      <w:r>
        <w:t xml:space="preserve"> (towards negative side), </w:t>
      </w:r>
      <w:r w:rsidR="00471A46">
        <w:t xml:space="preserve">and </w:t>
      </w:r>
      <w:r>
        <w:t>will be negative between</w:t>
      </w:r>
      <w:r w:rsidRPr="007365E5">
        <w:rPr>
          <w:i/>
        </w:rPr>
        <w:t xml:space="preserve"> –a </w:t>
      </w:r>
      <w:r w:rsidRPr="007365E5">
        <w:t>and</w:t>
      </w:r>
      <w:r w:rsidRPr="007365E5">
        <w:rPr>
          <w:i/>
        </w:rPr>
        <w:t xml:space="preserve"> a</w:t>
      </w:r>
    </w:p>
    <w:p w:rsidR="007365E5" w:rsidRPr="007365E5" w:rsidRDefault="000202B3" w:rsidP="007365E5">
      <w:pPr>
        <w:tabs>
          <w:tab w:val="left" w:pos="1110"/>
          <w:tab w:val="left" w:pos="4365"/>
          <w:tab w:val="left" w:pos="7155"/>
        </w:tabs>
        <w:rPr>
          <w:sz w:val="36"/>
        </w:rPr>
      </w:pPr>
      <w:r w:rsidRPr="000202B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53pt;margin-top:20pt;width:0;height:22.5pt;z-index:251661312" o:connectortype="straight" strokecolor="#548dd4 [1951]" strokeweight="2pt"/>
        </w:pict>
      </w:r>
      <w:r w:rsidRPr="000202B3">
        <w:rPr>
          <w:noProof/>
        </w:rPr>
        <w:pict>
          <v:shape id="_x0000_s1028" type="#_x0000_t32" style="position:absolute;margin-left:-17.25pt;margin-top:30.5pt;width:170.25pt;height:0;flip:x;z-index:251660288" o:connectortype="straight" strokecolor="red" strokeweight="2pt">
            <v:stroke endarrow="block"/>
          </v:shape>
        </w:pict>
      </w:r>
      <w:r w:rsidRPr="000202B3">
        <w:rPr>
          <w:noProof/>
        </w:rPr>
        <w:pict>
          <v:shape id="_x0000_s1027" type="#_x0000_t32" style="position:absolute;margin-left:291pt;margin-top:30.5pt;width:170.25pt;height:0;z-index:251659264" o:connectortype="straight" strokecolor="red" strokeweight="2pt">
            <v:stroke endarrow="block"/>
          </v:shape>
        </w:pict>
      </w:r>
      <w:r w:rsidRPr="000202B3">
        <w:rPr>
          <w:noProof/>
        </w:rPr>
        <w:pict>
          <v:shape id="_x0000_s1031" type="#_x0000_t32" style="position:absolute;margin-left:153pt;margin-top:30.5pt;width:138pt;height:0;z-index:251663360" o:connectortype="straight" strokecolor="red" strokeweight="2pt"/>
        </w:pict>
      </w:r>
      <w:r w:rsidRPr="000202B3">
        <w:rPr>
          <w:noProof/>
        </w:rPr>
        <w:pict>
          <v:shape id="_x0000_s1030" type="#_x0000_t32" style="position:absolute;margin-left:291pt;margin-top:19.25pt;width:0;height:22.5pt;z-index:251662336" o:connectortype="straight" strokecolor="#548dd4 [1951]" strokeweight="2pt"/>
        </w:pict>
      </w:r>
      <w:r w:rsidR="007365E5">
        <w:tab/>
      </w:r>
      <w:r w:rsidR="007365E5" w:rsidRPr="007365E5">
        <w:rPr>
          <w:sz w:val="36"/>
        </w:rPr>
        <w:t>+</w:t>
      </w:r>
      <w:r w:rsidR="007365E5" w:rsidRPr="007365E5">
        <w:rPr>
          <w:sz w:val="36"/>
        </w:rPr>
        <w:tab/>
        <w:t>-</w:t>
      </w:r>
      <w:r w:rsidR="007365E5" w:rsidRPr="007365E5">
        <w:rPr>
          <w:sz w:val="36"/>
        </w:rPr>
        <w:tab/>
        <w:t xml:space="preserve">+ </w:t>
      </w:r>
    </w:p>
    <w:p w:rsidR="007365E5" w:rsidRDefault="000202B3">
      <w:r>
        <w:rPr>
          <w:noProof/>
        </w:rPr>
        <w:pict>
          <v:shape id="_x0000_s1026" type="#_x0000_t32" style="position:absolute;margin-left:-33pt;margin-top:13.3pt;width:518.25pt;height:.05pt;z-index:251658240" o:connectortype="straight" strokecolor="#548dd4 [1951]" strokeweight="3pt">
            <v:stroke startarrow="block" endarrow="block"/>
          </v:shape>
        </w:pict>
      </w:r>
      <w:r w:rsidR="007365E5">
        <w:t xml:space="preserve">  </w:t>
      </w:r>
    </w:p>
    <w:p w:rsidR="007365E5" w:rsidRDefault="007365E5" w:rsidP="007365E5">
      <w:pPr>
        <w:pStyle w:val="ListParagraph"/>
        <w:ind w:left="2520" w:firstLine="360"/>
      </w:pPr>
      <w:r w:rsidRPr="007365E5">
        <w:rPr>
          <w:sz w:val="36"/>
        </w:rPr>
        <w:t>-a</w:t>
      </w:r>
      <w:r w:rsidRPr="007365E5">
        <w:rPr>
          <w:sz w:val="36"/>
        </w:rPr>
        <w:tab/>
      </w:r>
      <w:r w:rsidRPr="007365E5">
        <w:rPr>
          <w:sz w:val="36"/>
        </w:rPr>
        <w:tab/>
      </w:r>
      <w:r w:rsidRPr="007365E5">
        <w:rPr>
          <w:sz w:val="36"/>
        </w:rPr>
        <w:tab/>
      </w:r>
      <w:r w:rsidRPr="007365E5">
        <w:rPr>
          <w:sz w:val="36"/>
        </w:rPr>
        <w:tab/>
        <w:t>a</w:t>
      </w:r>
      <w:r>
        <w:tab/>
      </w:r>
      <w:r>
        <w:tab/>
      </w:r>
    </w:p>
    <w:p w:rsidR="00821E3C" w:rsidRDefault="00821E3C" w:rsidP="00821E3C">
      <w:r>
        <w:t xml:space="preserve">So the solution set is x ≥ a or x ≤ - a </w:t>
      </w:r>
    </w:p>
    <w:p w:rsidR="00821E3C" w:rsidRDefault="00821E3C" w:rsidP="00821E3C">
      <w:r>
        <w:t>From this it can be followed that if l x – a l ≥ r then x – a ≥ r -------&gt; x ≥ a + r</w:t>
      </w:r>
    </w:p>
    <w:p w:rsidR="00821E3C" w:rsidRDefault="00821E3C" w:rsidP="00821E3C">
      <w:r>
        <w:tab/>
      </w:r>
      <w:r>
        <w:tab/>
      </w:r>
      <w:r>
        <w:tab/>
      </w:r>
      <w:r>
        <w:tab/>
      </w:r>
      <w:r>
        <w:tab/>
        <w:t xml:space="preserve">              </w:t>
      </w:r>
      <w:proofErr w:type="gramStart"/>
      <w:r>
        <w:t>or</w:t>
      </w:r>
      <w:proofErr w:type="gramEnd"/>
      <w:r>
        <w:t xml:space="preserve"> x – a ≤ </w:t>
      </w:r>
      <w:r w:rsidR="00471A46">
        <w:t xml:space="preserve">- </w:t>
      </w:r>
      <w:r>
        <w:t xml:space="preserve">r -------&gt; x ≤ a </w:t>
      </w:r>
      <w:r w:rsidR="00471A46">
        <w:t>-</w:t>
      </w:r>
      <w:r>
        <w:t xml:space="preserve"> r</w:t>
      </w:r>
    </w:p>
    <w:p w:rsidR="00821E3C" w:rsidRDefault="00821E3C" w:rsidP="00821E3C"/>
    <w:p w:rsidR="00576886" w:rsidRDefault="00576886" w:rsidP="00821E3C"/>
    <w:p w:rsidR="00821E3C" w:rsidRDefault="00821E3C" w:rsidP="00821E3C">
      <w:r w:rsidRPr="00821E3C">
        <w:rPr>
          <w:b/>
          <w:u w:val="single"/>
        </w:rPr>
        <w:t xml:space="preserve">Rule </w:t>
      </w:r>
      <w:proofErr w:type="gramStart"/>
      <w:r w:rsidRPr="00821E3C">
        <w:rPr>
          <w:b/>
          <w:u w:val="single"/>
        </w:rPr>
        <w:t>2 :</w:t>
      </w:r>
      <w:proofErr w:type="gramEnd"/>
      <w:r w:rsidRPr="00821E3C">
        <w:rPr>
          <w:b/>
          <w:u w:val="single"/>
        </w:rPr>
        <w:t>-</w:t>
      </w:r>
      <w:r>
        <w:t xml:space="preserve"> if l x l ≤ a then  - a ≤ x ≤ a</w:t>
      </w:r>
    </w:p>
    <w:p w:rsidR="00821E3C" w:rsidRPr="00821E3C" w:rsidRDefault="00821E3C" w:rsidP="00821E3C">
      <w:r>
        <w:t xml:space="preserve">That means inequality will be positive between </w:t>
      </w:r>
      <w:r w:rsidRPr="007365E5">
        <w:rPr>
          <w:i/>
        </w:rPr>
        <w:t>a</w:t>
      </w:r>
      <w:r>
        <w:t xml:space="preserve"> and </w:t>
      </w:r>
      <w:r>
        <w:rPr>
          <w:i/>
        </w:rPr>
        <w:t xml:space="preserve">–a </w:t>
      </w:r>
      <w:r w:rsidRPr="00821E3C">
        <w:t xml:space="preserve">and </w:t>
      </w:r>
      <w:r>
        <w:t xml:space="preserve">will be negative </w:t>
      </w:r>
      <w:r w:rsidRPr="00821E3C">
        <w:t>beyond</w:t>
      </w:r>
      <w:r>
        <w:rPr>
          <w:i/>
        </w:rPr>
        <w:t xml:space="preserve"> </w:t>
      </w:r>
      <w:r w:rsidRPr="007365E5">
        <w:rPr>
          <w:i/>
        </w:rPr>
        <w:t xml:space="preserve">a </w:t>
      </w:r>
      <w:r>
        <w:t xml:space="preserve">as well as </w:t>
      </w:r>
      <w:proofErr w:type="gramStart"/>
      <w:r>
        <w:t xml:space="preserve">beyond  </w:t>
      </w:r>
      <w:r w:rsidRPr="00821E3C">
        <w:rPr>
          <w:i/>
        </w:rPr>
        <w:t>-</w:t>
      </w:r>
      <w:proofErr w:type="gramEnd"/>
      <w:r w:rsidRPr="00821E3C">
        <w:rPr>
          <w:i/>
        </w:rPr>
        <w:t>a</w:t>
      </w:r>
      <w:r>
        <w:t xml:space="preserve"> (Towards Negative Side)</w:t>
      </w:r>
    </w:p>
    <w:p w:rsidR="00821E3C" w:rsidRPr="007365E5" w:rsidRDefault="000202B3" w:rsidP="00821E3C">
      <w:pPr>
        <w:tabs>
          <w:tab w:val="left" w:pos="1110"/>
          <w:tab w:val="left" w:pos="4365"/>
          <w:tab w:val="left" w:pos="7155"/>
        </w:tabs>
        <w:rPr>
          <w:sz w:val="36"/>
        </w:rPr>
      </w:pPr>
      <w:r w:rsidRPr="000202B3">
        <w:rPr>
          <w:noProof/>
        </w:rPr>
        <w:pict>
          <v:shape id="_x0000_s1035" type="#_x0000_t32" style="position:absolute;margin-left:153pt;margin-top:20pt;width:0;height:22.5pt;z-index:251668480" o:connectortype="straight" strokecolor="#548dd4 [1951]" strokeweight="2pt"/>
        </w:pict>
      </w:r>
      <w:r w:rsidRPr="000202B3">
        <w:rPr>
          <w:noProof/>
        </w:rPr>
        <w:pict>
          <v:shape id="_x0000_s1034" type="#_x0000_t32" style="position:absolute;margin-left:-17.25pt;margin-top:30.5pt;width:170.25pt;height:0;flip:x;z-index:251667456" o:connectortype="straight" strokecolor="red" strokeweight="2pt">
            <v:stroke endarrow="block"/>
          </v:shape>
        </w:pict>
      </w:r>
      <w:r w:rsidRPr="000202B3">
        <w:rPr>
          <w:noProof/>
        </w:rPr>
        <w:pict>
          <v:shape id="_x0000_s1033" type="#_x0000_t32" style="position:absolute;margin-left:291pt;margin-top:30.5pt;width:170.25pt;height:0;z-index:251666432" o:connectortype="straight" strokecolor="red" strokeweight="2pt">
            <v:stroke endarrow="block"/>
          </v:shape>
        </w:pict>
      </w:r>
      <w:r w:rsidRPr="000202B3">
        <w:rPr>
          <w:noProof/>
        </w:rPr>
        <w:pict>
          <v:shape id="_x0000_s1037" type="#_x0000_t32" style="position:absolute;margin-left:153pt;margin-top:30.5pt;width:138pt;height:0;z-index:251670528" o:connectortype="straight" strokecolor="red" strokeweight="2pt"/>
        </w:pict>
      </w:r>
      <w:r w:rsidRPr="000202B3">
        <w:rPr>
          <w:noProof/>
        </w:rPr>
        <w:pict>
          <v:shape id="_x0000_s1036" type="#_x0000_t32" style="position:absolute;margin-left:291pt;margin-top:19.25pt;width:0;height:22.5pt;z-index:251669504" o:connectortype="straight" strokecolor="#548dd4 [1951]" strokeweight="2pt"/>
        </w:pict>
      </w:r>
      <w:r w:rsidR="00821E3C">
        <w:tab/>
      </w:r>
      <w:r w:rsidR="00576886">
        <w:rPr>
          <w:sz w:val="36"/>
        </w:rPr>
        <w:t>-</w:t>
      </w:r>
      <w:r w:rsidR="00821E3C" w:rsidRPr="007365E5">
        <w:rPr>
          <w:sz w:val="36"/>
        </w:rPr>
        <w:tab/>
      </w:r>
      <w:r w:rsidR="00576886">
        <w:rPr>
          <w:sz w:val="36"/>
        </w:rPr>
        <w:t>+</w:t>
      </w:r>
      <w:r w:rsidR="00821E3C" w:rsidRPr="007365E5">
        <w:rPr>
          <w:sz w:val="36"/>
        </w:rPr>
        <w:tab/>
      </w:r>
      <w:r w:rsidR="00576886">
        <w:rPr>
          <w:sz w:val="36"/>
        </w:rPr>
        <w:t>-</w:t>
      </w:r>
      <w:r w:rsidR="00821E3C" w:rsidRPr="007365E5">
        <w:rPr>
          <w:sz w:val="36"/>
        </w:rPr>
        <w:t xml:space="preserve"> </w:t>
      </w:r>
    </w:p>
    <w:p w:rsidR="00821E3C" w:rsidRDefault="000202B3" w:rsidP="00821E3C">
      <w:r>
        <w:rPr>
          <w:noProof/>
        </w:rPr>
        <w:pict>
          <v:shape id="_x0000_s1032" type="#_x0000_t32" style="position:absolute;margin-left:-33pt;margin-top:13.3pt;width:518.25pt;height:.05pt;z-index:251665408" o:connectortype="straight" strokecolor="#548dd4 [1951]" strokeweight="3pt">
            <v:stroke startarrow="block" endarrow="block"/>
          </v:shape>
        </w:pict>
      </w:r>
      <w:r w:rsidR="00821E3C">
        <w:t xml:space="preserve">  </w:t>
      </w:r>
    </w:p>
    <w:p w:rsidR="00821E3C" w:rsidRDefault="00821E3C" w:rsidP="00821E3C">
      <w:pPr>
        <w:pStyle w:val="ListParagraph"/>
        <w:ind w:left="2520" w:firstLine="360"/>
      </w:pPr>
      <w:r w:rsidRPr="007365E5">
        <w:rPr>
          <w:sz w:val="36"/>
        </w:rPr>
        <w:t>-a</w:t>
      </w:r>
      <w:r w:rsidRPr="007365E5">
        <w:rPr>
          <w:sz w:val="36"/>
        </w:rPr>
        <w:tab/>
      </w:r>
      <w:r w:rsidRPr="007365E5">
        <w:rPr>
          <w:sz w:val="36"/>
        </w:rPr>
        <w:tab/>
      </w:r>
      <w:r w:rsidRPr="007365E5">
        <w:rPr>
          <w:sz w:val="36"/>
        </w:rPr>
        <w:tab/>
      </w:r>
      <w:r w:rsidRPr="007365E5">
        <w:rPr>
          <w:sz w:val="36"/>
        </w:rPr>
        <w:tab/>
        <w:t>a</w:t>
      </w:r>
      <w:r>
        <w:tab/>
      </w:r>
      <w:r>
        <w:tab/>
      </w:r>
    </w:p>
    <w:p w:rsidR="00821E3C" w:rsidRDefault="00576886" w:rsidP="00821E3C">
      <w:r>
        <w:t>So the solution set is -a</w:t>
      </w:r>
      <w:r w:rsidR="00821E3C">
        <w:t xml:space="preserve"> ≤ </w:t>
      </w:r>
      <w:r>
        <w:t>x ≤ a</w:t>
      </w:r>
    </w:p>
    <w:p w:rsidR="006B7EFC" w:rsidRDefault="006B7EFC" w:rsidP="006B7EFC">
      <w:r>
        <w:t xml:space="preserve">From this it can be followed that if l x – a l ≤ r </w:t>
      </w:r>
      <w:proofErr w:type="gramStart"/>
      <w:r>
        <w:t>then  -</w:t>
      </w:r>
      <w:proofErr w:type="gramEnd"/>
      <w:r>
        <w:t xml:space="preserve"> r ≤ x - a ≤ r ----------&gt;  a – r ≤ x ≤ a + r</w:t>
      </w:r>
    </w:p>
    <w:p w:rsidR="00576886" w:rsidRDefault="00576886" w:rsidP="00821E3C"/>
    <w:p w:rsidR="00BC22C6" w:rsidRDefault="00BC22C6" w:rsidP="00821E3C"/>
    <w:p w:rsidR="00BC22C6" w:rsidRDefault="00BC22C6" w:rsidP="00821E3C"/>
    <w:p w:rsidR="00BC22C6" w:rsidRDefault="00BC22C6" w:rsidP="00821E3C"/>
    <w:p w:rsidR="00576886" w:rsidRPr="00BC22C6" w:rsidRDefault="00576886" w:rsidP="00821E3C">
      <w:pPr>
        <w:rPr>
          <w:b/>
          <w:sz w:val="32"/>
          <w:szCs w:val="32"/>
        </w:rPr>
      </w:pPr>
      <w:r w:rsidRPr="00BC22C6">
        <w:rPr>
          <w:b/>
          <w:sz w:val="32"/>
          <w:szCs w:val="32"/>
        </w:rPr>
        <w:lastRenderedPageBreak/>
        <w:t>Back to the Question</w:t>
      </w:r>
      <w:r w:rsidR="006B7EFC" w:rsidRPr="00BC22C6">
        <w:rPr>
          <w:b/>
          <w:sz w:val="32"/>
          <w:szCs w:val="32"/>
        </w:rPr>
        <w:t>………………..</w:t>
      </w:r>
    </w:p>
    <w:p w:rsidR="00576886" w:rsidRDefault="008B3316" w:rsidP="00821E3C">
      <w:r>
        <w:rPr>
          <w:noProof/>
        </w:rPr>
        <w:drawing>
          <wp:inline distT="0" distB="0" distL="0" distR="0">
            <wp:extent cx="3181350" cy="381000"/>
            <wp:effectExtent l="19050" t="0" r="0" b="0"/>
            <wp:docPr id="1" name="Picture 0" descr="Inequali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equality.png"/>
                    <pic:cNvPicPr/>
                  </pic:nvPicPr>
                  <pic:blipFill>
                    <a:blip r:embed="rId6"/>
                    <a:srcRect t="4872" r="46474" b="84872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316" w:rsidRDefault="008B3316" w:rsidP="00821E3C">
      <w:r>
        <w:t>In the above inequality Solution set is -4 ≤ x ≤ 7</w:t>
      </w:r>
      <w:r w:rsidR="00471A46">
        <w:t xml:space="preserve"> ------------- x is between -4 and 7, both inclusive</w:t>
      </w:r>
    </w:p>
    <w:p w:rsidR="008B3316" w:rsidRDefault="008B3316" w:rsidP="00821E3C">
      <w:r>
        <w:t xml:space="preserve">A quick look would reveal that this inequality is of type l x – </w:t>
      </w:r>
      <w:proofErr w:type="gramStart"/>
      <w:r>
        <w:t>a</w:t>
      </w:r>
      <w:proofErr w:type="gramEnd"/>
      <w:r>
        <w:t xml:space="preserve"> l </w:t>
      </w:r>
      <w:r w:rsidR="00471A46">
        <w:rPr>
          <w:rFonts w:cstheme="minorHAnsi"/>
        </w:rPr>
        <w:t>≤</w:t>
      </w:r>
      <w:r>
        <w:t xml:space="preserve"> r so choice B and E </w:t>
      </w:r>
      <w:proofErr w:type="spellStart"/>
      <w:r>
        <w:t>can not</w:t>
      </w:r>
      <w:proofErr w:type="spellEnd"/>
      <w:r>
        <w:t xml:space="preserve"> be </w:t>
      </w:r>
      <w:r w:rsidR="00BC22C6">
        <w:t>the answer</w:t>
      </w:r>
      <w:r>
        <w:t>.</w:t>
      </w:r>
      <w:r w:rsidR="00BC22C6">
        <w:t xml:space="preserve"> Eliminate them. </w:t>
      </w:r>
    </w:p>
    <w:p w:rsidR="00F1005F" w:rsidRDefault="00F1005F" w:rsidP="00821E3C">
      <w:r>
        <w:t xml:space="preserve">Now </w:t>
      </w:r>
      <w:proofErr w:type="gramStart"/>
      <w:r>
        <w:t>We</w:t>
      </w:r>
      <w:proofErr w:type="gramEnd"/>
      <w:r>
        <w:t xml:space="preserve"> are left with Choice A, C, and D</w:t>
      </w:r>
    </w:p>
    <w:p w:rsidR="008B3316" w:rsidRDefault="008B3316" w:rsidP="00821E3C">
      <w:r>
        <w:t>Per choice D, |x − 5.5| ≤ 1.5 ------</w:t>
      </w:r>
      <w:proofErr w:type="gramStart"/>
      <w:r>
        <w:t>&gt;  -</w:t>
      </w:r>
      <w:proofErr w:type="gramEnd"/>
      <w:r>
        <w:t>1.5 ≤ x – 5.5 ≤ 1.5 -------&gt; 4 ≤ x ≤ 7  Incorrect</w:t>
      </w:r>
    </w:p>
    <w:p w:rsidR="008B3316" w:rsidRPr="007365E5" w:rsidRDefault="000202B3" w:rsidP="008B3316">
      <w:pPr>
        <w:tabs>
          <w:tab w:val="left" w:pos="1110"/>
          <w:tab w:val="left" w:pos="4365"/>
          <w:tab w:val="left" w:pos="7155"/>
        </w:tabs>
        <w:rPr>
          <w:sz w:val="36"/>
        </w:rPr>
      </w:pPr>
      <w:r w:rsidRPr="000202B3">
        <w:rPr>
          <w:noProof/>
        </w:rPr>
        <w:pict>
          <v:shape id="_x0000_s1041" type="#_x0000_t32" style="position:absolute;margin-left:293.25pt;margin-top:18.05pt;width:0;height:22.5pt;z-index:251675648" o:connectortype="straight" strokecolor="#548dd4 [1951]" strokeweight="2pt"/>
        </w:pict>
      </w:r>
      <w:r w:rsidRPr="000202B3">
        <w:rPr>
          <w:noProof/>
        </w:rPr>
        <w:pict>
          <v:shape id="_x0000_s1040" type="#_x0000_t32" style="position:absolute;margin-left:147.75pt;margin-top:18.8pt;width:0;height:22.5pt;z-index:251674624" o:connectortype="straight" strokecolor="#548dd4 [1951]" strokeweight="2pt"/>
        </w:pict>
      </w:r>
      <w:r w:rsidRPr="000202B3">
        <w:rPr>
          <w:noProof/>
        </w:rPr>
        <w:pict>
          <v:shape id="_x0000_s1039" type="#_x0000_t32" style="position:absolute;margin-left:-32.25pt;margin-top:29.05pt;width:518.25pt;height:.05pt;z-index:251673600" o:connectortype="straight" strokecolor="red" strokeweight="2pt">
            <v:stroke startarrow="block" endarrow="block"/>
          </v:shape>
        </w:pict>
      </w:r>
      <w:r w:rsidR="008B3316">
        <w:tab/>
      </w:r>
      <w:r w:rsidR="008B3316">
        <w:rPr>
          <w:sz w:val="36"/>
        </w:rPr>
        <w:t>-</w:t>
      </w:r>
      <w:r w:rsidR="008B3316" w:rsidRPr="007365E5">
        <w:rPr>
          <w:sz w:val="36"/>
        </w:rPr>
        <w:tab/>
      </w:r>
      <w:r w:rsidR="008B3316">
        <w:rPr>
          <w:sz w:val="36"/>
        </w:rPr>
        <w:t>+</w:t>
      </w:r>
      <w:r w:rsidR="008B3316" w:rsidRPr="007365E5">
        <w:rPr>
          <w:sz w:val="36"/>
        </w:rPr>
        <w:tab/>
      </w:r>
      <w:r w:rsidR="008B3316">
        <w:rPr>
          <w:sz w:val="36"/>
        </w:rPr>
        <w:t>-</w:t>
      </w:r>
      <w:r w:rsidR="008B3316" w:rsidRPr="007365E5">
        <w:rPr>
          <w:sz w:val="36"/>
        </w:rPr>
        <w:t xml:space="preserve"> </w:t>
      </w:r>
    </w:p>
    <w:p w:rsidR="008B3316" w:rsidRDefault="000202B3" w:rsidP="008B3316">
      <w:r>
        <w:rPr>
          <w:noProof/>
        </w:rPr>
        <w:pict>
          <v:shape id="_x0000_s1038" type="#_x0000_t32" style="position:absolute;margin-left:-33pt;margin-top:13.3pt;width:518.25pt;height:.05pt;z-index:251672576" o:connectortype="straight" strokecolor="#548dd4 [1951]" strokeweight="3pt">
            <v:stroke startarrow="block" endarrow="block"/>
          </v:shape>
        </w:pict>
      </w:r>
      <w:r w:rsidR="008B3316">
        <w:t xml:space="preserve">  </w:t>
      </w:r>
    </w:p>
    <w:p w:rsidR="008B3316" w:rsidRDefault="008B3316" w:rsidP="008B3316">
      <w:pPr>
        <w:pStyle w:val="ListParagraph"/>
        <w:ind w:left="2520" w:firstLine="360"/>
      </w:pPr>
      <w:r>
        <w:rPr>
          <w:sz w:val="36"/>
        </w:rPr>
        <w:t>4</w:t>
      </w:r>
      <w:r w:rsidRPr="007365E5">
        <w:rPr>
          <w:sz w:val="36"/>
        </w:rPr>
        <w:tab/>
      </w:r>
      <w:r w:rsidRPr="007365E5">
        <w:rPr>
          <w:sz w:val="36"/>
        </w:rPr>
        <w:tab/>
      </w:r>
      <w:r w:rsidRPr="007365E5">
        <w:rPr>
          <w:sz w:val="36"/>
        </w:rPr>
        <w:tab/>
      </w:r>
      <w:r w:rsidRPr="007365E5">
        <w:rPr>
          <w:sz w:val="36"/>
        </w:rPr>
        <w:tab/>
      </w:r>
      <w:r>
        <w:rPr>
          <w:sz w:val="36"/>
        </w:rPr>
        <w:t>7</w:t>
      </w:r>
      <w:r>
        <w:tab/>
      </w:r>
      <w:r>
        <w:tab/>
      </w:r>
    </w:p>
    <w:p w:rsidR="008B3316" w:rsidRDefault="008B3316" w:rsidP="00821E3C"/>
    <w:p w:rsidR="008B3316" w:rsidRDefault="008B3316" w:rsidP="008B3316">
      <w:r>
        <w:t xml:space="preserve">  Per choice C, |x + 1.5| ≤ 5.5 ------</w:t>
      </w:r>
      <w:proofErr w:type="gramStart"/>
      <w:r>
        <w:t>&gt;  -</w:t>
      </w:r>
      <w:proofErr w:type="gramEnd"/>
      <w:r>
        <w:t>5.5 ≤ x + 1.5 ≤ 5.5 -------&gt; -7 ≤ x ≤ 4  Incorrect</w:t>
      </w:r>
    </w:p>
    <w:p w:rsidR="008B3316" w:rsidRPr="007365E5" w:rsidRDefault="000202B3" w:rsidP="008B3316">
      <w:pPr>
        <w:tabs>
          <w:tab w:val="left" w:pos="1110"/>
          <w:tab w:val="left" w:pos="4365"/>
          <w:tab w:val="left" w:pos="7155"/>
        </w:tabs>
        <w:rPr>
          <w:sz w:val="36"/>
        </w:rPr>
      </w:pPr>
      <w:r w:rsidRPr="000202B3">
        <w:rPr>
          <w:noProof/>
        </w:rPr>
        <w:pict>
          <v:shape id="_x0000_s1045" type="#_x0000_t32" style="position:absolute;margin-left:293.25pt;margin-top:18.05pt;width:0;height:22.5pt;z-index:251680768" o:connectortype="straight" strokecolor="#548dd4 [1951]" strokeweight="2pt"/>
        </w:pict>
      </w:r>
      <w:r w:rsidRPr="000202B3">
        <w:rPr>
          <w:noProof/>
        </w:rPr>
        <w:pict>
          <v:shape id="_x0000_s1044" type="#_x0000_t32" style="position:absolute;margin-left:147.75pt;margin-top:18.8pt;width:0;height:22.5pt;z-index:251679744" o:connectortype="straight" strokecolor="#548dd4 [1951]" strokeweight="2pt"/>
        </w:pict>
      </w:r>
      <w:r w:rsidRPr="000202B3">
        <w:rPr>
          <w:noProof/>
        </w:rPr>
        <w:pict>
          <v:shape id="_x0000_s1043" type="#_x0000_t32" style="position:absolute;margin-left:-32.25pt;margin-top:29.05pt;width:518.25pt;height:.05pt;z-index:251678720" o:connectortype="straight" strokecolor="red" strokeweight="2pt">
            <v:stroke startarrow="block" endarrow="block"/>
          </v:shape>
        </w:pict>
      </w:r>
      <w:r w:rsidR="008B3316">
        <w:tab/>
      </w:r>
      <w:r w:rsidR="008B3316">
        <w:rPr>
          <w:sz w:val="36"/>
        </w:rPr>
        <w:t>-</w:t>
      </w:r>
      <w:r w:rsidR="008B3316" w:rsidRPr="007365E5">
        <w:rPr>
          <w:sz w:val="36"/>
        </w:rPr>
        <w:tab/>
      </w:r>
      <w:r w:rsidR="008B3316">
        <w:rPr>
          <w:sz w:val="36"/>
        </w:rPr>
        <w:t>+</w:t>
      </w:r>
      <w:r w:rsidR="008B3316" w:rsidRPr="007365E5">
        <w:rPr>
          <w:sz w:val="36"/>
        </w:rPr>
        <w:tab/>
      </w:r>
      <w:r w:rsidR="008B3316">
        <w:rPr>
          <w:sz w:val="36"/>
        </w:rPr>
        <w:t>-</w:t>
      </w:r>
      <w:r w:rsidR="008B3316" w:rsidRPr="007365E5">
        <w:rPr>
          <w:sz w:val="36"/>
        </w:rPr>
        <w:t xml:space="preserve"> </w:t>
      </w:r>
    </w:p>
    <w:p w:rsidR="008B3316" w:rsidRDefault="000202B3" w:rsidP="008B3316">
      <w:r>
        <w:rPr>
          <w:noProof/>
        </w:rPr>
        <w:pict>
          <v:shape id="_x0000_s1042" type="#_x0000_t32" style="position:absolute;margin-left:-33pt;margin-top:13.3pt;width:518.25pt;height:.05pt;z-index:251677696" o:connectortype="straight" strokecolor="#548dd4 [1951]" strokeweight="3pt">
            <v:stroke startarrow="block" endarrow="block"/>
          </v:shape>
        </w:pict>
      </w:r>
      <w:r w:rsidR="008B3316">
        <w:t xml:space="preserve">  </w:t>
      </w:r>
    </w:p>
    <w:p w:rsidR="008B3316" w:rsidRDefault="008B3316" w:rsidP="008B3316">
      <w:pPr>
        <w:pStyle w:val="ListParagraph"/>
        <w:ind w:left="2520" w:firstLine="360"/>
        <w:rPr>
          <w:sz w:val="36"/>
        </w:rPr>
      </w:pPr>
      <w:r>
        <w:rPr>
          <w:sz w:val="36"/>
        </w:rPr>
        <w:t>-7</w:t>
      </w:r>
      <w:r w:rsidRPr="007365E5">
        <w:rPr>
          <w:sz w:val="36"/>
        </w:rPr>
        <w:tab/>
      </w:r>
      <w:r w:rsidRPr="007365E5">
        <w:rPr>
          <w:sz w:val="36"/>
        </w:rPr>
        <w:tab/>
      </w:r>
      <w:r w:rsidRPr="007365E5">
        <w:rPr>
          <w:sz w:val="36"/>
        </w:rPr>
        <w:tab/>
      </w:r>
      <w:r w:rsidRPr="007365E5">
        <w:rPr>
          <w:sz w:val="36"/>
        </w:rPr>
        <w:tab/>
      </w:r>
      <w:r>
        <w:rPr>
          <w:sz w:val="36"/>
        </w:rPr>
        <w:t>4</w:t>
      </w:r>
    </w:p>
    <w:p w:rsidR="008B3316" w:rsidRDefault="008B3316" w:rsidP="008B3316">
      <w:pPr>
        <w:pStyle w:val="ListParagraph"/>
        <w:ind w:left="2520" w:firstLine="360"/>
        <w:rPr>
          <w:sz w:val="36"/>
        </w:rPr>
      </w:pPr>
    </w:p>
    <w:p w:rsidR="008B3316" w:rsidRDefault="008B3316" w:rsidP="008B3316">
      <w:pPr>
        <w:pStyle w:val="ListParagraph"/>
        <w:ind w:left="2520" w:firstLine="360"/>
        <w:rPr>
          <w:sz w:val="36"/>
        </w:rPr>
      </w:pPr>
    </w:p>
    <w:p w:rsidR="008B3316" w:rsidRDefault="008B3316" w:rsidP="008B3316">
      <w:r>
        <w:t>Per choice A, |x − 1.5| ≤ 5.5 ------</w:t>
      </w:r>
      <w:proofErr w:type="gramStart"/>
      <w:r>
        <w:t>&gt;  -</w:t>
      </w:r>
      <w:proofErr w:type="gramEnd"/>
      <w:r>
        <w:t>5.5 ≤ x – 1.5 ≤ 5.5 -------&gt; -4 ≤ x ≤ 7  Correct</w:t>
      </w:r>
    </w:p>
    <w:p w:rsidR="008B3316" w:rsidRPr="007365E5" w:rsidRDefault="000202B3" w:rsidP="008B3316">
      <w:pPr>
        <w:tabs>
          <w:tab w:val="left" w:pos="1110"/>
          <w:tab w:val="left" w:pos="4365"/>
          <w:tab w:val="left" w:pos="7155"/>
        </w:tabs>
        <w:rPr>
          <w:sz w:val="36"/>
        </w:rPr>
      </w:pPr>
      <w:r w:rsidRPr="000202B3">
        <w:rPr>
          <w:noProof/>
        </w:rPr>
        <w:pict>
          <v:shape id="_x0000_s1049" type="#_x0000_t32" style="position:absolute;margin-left:293.25pt;margin-top:18.05pt;width:0;height:22.5pt;z-index:251685888" o:connectortype="straight" strokecolor="#548dd4 [1951]" strokeweight="2pt"/>
        </w:pict>
      </w:r>
      <w:r w:rsidRPr="000202B3">
        <w:rPr>
          <w:noProof/>
        </w:rPr>
        <w:pict>
          <v:shape id="_x0000_s1048" type="#_x0000_t32" style="position:absolute;margin-left:147.75pt;margin-top:18.8pt;width:0;height:22.5pt;z-index:251684864" o:connectortype="straight" strokecolor="#548dd4 [1951]" strokeweight="2pt"/>
        </w:pict>
      </w:r>
      <w:r w:rsidRPr="000202B3">
        <w:rPr>
          <w:noProof/>
        </w:rPr>
        <w:pict>
          <v:shape id="_x0000_s1047" type="#_x0000_t32" style="position:absolute;margin-left:-32.25pt;margin-top:29.05pt;width:518.25pt;height:.05pt;z-index:251683840" o:connectortype="straight" strokecolor="red" strokeweight="2pt">
            <v:stroke startarrow="block" endarrow="block"/>
          </v:shape>
        </w:pict>
      </w:r>
      <w:r w:rsidR="008B3316">
        <w:tab/>
      </w:r>
      <w:r w:rsidR="008B3316">
        <w:rPr>
          <w:sz w:val="36"/>
        </w:rPr>
        <w:t>-</w:t>
      </w:r>
      <w:r w:rsidR="008B3316" w:rsidRPr="007365E5">
        <w:rPr>
          <w:sz w:val="36"/>
        </w:rPr>
        <w:tab/>
      </w:r>
      <w:r w:rsidR="008B3316">
        <w:rPr>
          <w:sz w:val="36"/>
        </w:rPr>
        <w:t>+</w:t>
      </w:r>
      <w:r w:rsidR="008B3316" w:rsidRPr="007365E5">
        <w:rPr>
          <w:sz w:val="36"/>
        </w:rPr>
        <w:tab/>
      </w:r>
      <w:r w:rsidR="008B3316">
        <w:rPr>
          <w:sz w:val="36"/>
        </w:rPr>
        <w:t>-</w:t>
      </w:r>
      <w:r w:rsidR="008B3316" w:rsidRPr="007365E5">
        <w:rPr>
          <w:sz w:val="36"/>
        </w:rPr>
        <w:t xml:space="preserve"> </w:t>
      </w:r>
    </w:p>
    <w:p w:rsidR="008B3316" w:rsidRDefault="000202B3" w:rsidP="008B3316">
      <w:r>
        <w:rPr>
          <w:noProof/>
        </w:rPr>
        <w:pict>
          <v:shape id="_x0000_s1046" type="#_x0000_t32" style="position:absolute;margin-left:-33pt;margin-top:13.3pt;width:518.25pt;height:.05pt;z-index:251682816" o:connectortype="straight" strokecolor="#548dd4 [1951]" strokeweight="3pt">
            <v:stroke startarrow="block" endarrow="block"/>
          </v:shape>
        </w:pict>
      </w:r>
      <w:r w:rsidR="008B3316">
        <w:t xml:space="preserve">  </w:t>
      </w:r>
    </w:p>
    <w:p w:rsidR="006B7EFC" w:rsidRDefault="008B3316" w:rsidP="008B3316">
      <w:pPr>
        <w:pStyle w:val="ListParagraph"/>
        <w:ind w:left="2520" w:firstLine="360"/>
        <w:rPr>
          <w:sz w:val="36"/>
        </w:rPr>
      </w:pPr>
      <w:r>
        <w:rPr>
          <w:sz w:val="36"/>
        </w:rPr>
        <w:t>-4</w:t>
      </w:r>
      <w:r w:rsidRPr="007365E5">
        <w:rPr>
          <w:sz w:val="36"/>
        </w:rPr>
        <w:tab/>
      </w:r>
      <w:r w:rsidRPr="007365E5">
        <w:rPr>
          <w:sz w:val="36"/>
        </w:rPr>
        <w:tab/>
      </w:r>
      <w:r w:rsidRPr="007365E5">
        <w:rPr>
          <w:sz w:val="36"/>
        </w:rPr>
        <w:tab/>
      </w:r>
      <w:r w:rsidRPr="007365E5">
        <w:rPr>
          <w:sz w:val="36"/>
        </w:rPr>
        <w:tab/>
      </w:r>
      <w:r>
        <w:rPr>
          <w:sz w:val="36"/>
        </w:rPr>
        <w:t>7</w:t>
      </w:r>
    </w:p>
    <w:p w:rsidR="006B7EFC" w:rsidRDefault="006B7EFC" w:rsidP="006B7EFC"/>
    <w:p w:rsidR="008B3316" w:rsidRPr="007365E5" w:rsidRDefault="006B7EFC" w:rsidP="00821E3C">
      <w:r>
        <w:t>This is the solution set we were looking for.</w:t>
      </w:r>
    </w:p>
    <w:sectPr w:rsidR="008B3316" w:rsidRPr="007365E5" w:rsidSect="00F74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05BA1"/>
    <w:multiLevelType w:val="hybridMultilevel"/>
    <w:tmpl w:val="0324C7BE"/>
    <w:lvl w:ilvl="0" w:tplc="2FAA0D8C">
      <w:numFmt w:val="bullet"/>
      <w:lvlText w:val="-"/>
      <w:lvlJc w:val="left"/>
      <w:pPr>
        <w:ind w:left="25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7365E5"/>
    <w:rsid w:val="000202B3"/>
    <w:rsid w:val="00471A46"/>
    <w:rsid w:val="00576886"/>
    <w:rsid w:val="006B7EFC"/>
    <w:rsid w:val="006C5FB4"/>
    <w:rsid w:val="007365E5"/>
    <w:rsid w:val="00821E3C"/>
    <w:rsid w:val="008B3316"/>
    <w:rsid w:val="00BC22C6"/>
    <w:rsid w:val="00E01D55"/>
    <w:rsid w:val="00F1005F"/>
    <w:rsid w:val="00F74C38"/>
    <w:rsid w:val="00FA5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5" type="connector" idref="#_x0000_s1042"/>
        <o:r id="V:Rule26" type="connector" idref="#_x0000_s1031"/>
        <o:r id="V:Rule27" type="connector" idref="#_x0000_s1027"/>
        <o:r id="V:Rule28" type="connector" idref="#_x0000_s1028"/>
        <o:r id="V:Rule29" type="connector" idref="#_x0000_s1049"/>
        <o:r id="V:Rule30" type="connector" idref="#_x0000_s1041"/>
        <o:r id="V:Rule31" type="connector" idref="#_x0000_s1032"/>
        <o:r id="V:Rule32" type="connector" idref="#_x0000_s1040"/>
        <o:r id="V:Rule33" type="connector" idref="#_x0000_s1034"/>
        <o:r id="V:Rule34" type="connector" idref="#_x0000_s1036"/>
        <o:r id="V:Rule35" type="connector" idref="#_x0000_s1043"/>
        <o:r id="V:Rule36" type="connector" idref="#_x0000_s1030"/>
        <o:r id="V:Rule37" type="connector" idref="#_x0000_s1037"/>
        <o:r id="V:Rule38" type="connector" idref="#_x0000_s1038"/>
        <o:r id="V:Rule39" type="connector" idref="#_x0000_s1047"/>
        <o:r id="V:Rule40" type="connector" idref="#_x0000_s1029"/>
        <o:r id="V:Rule41" type="connector" idref="#_x0000_s1035"/>
        <o:r id="V:Rule42" type="connector" idref="#_x0000_s1048"/>
        <o:r id="V:Rule43" type="connector" idref="#_x0000_s1039"/>
        <o:r id="V:Rule44" type="connector" idref="#_x0000_s1033"/>
        <o:r id="V:Rule45" type="connector" idref="#_x0000_s1046"/>
        <o:r id="V:Rule46" type="connector" idref="#_x0000_s1026"/>
        <o:r id="V:Rule47" type="connector" idref="#_x0000_s1044"/>
        <o:r id="V:Rule48" type="connector" idref="#_x0000_s104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5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3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3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86CB3-0D20-4C99-8756-92DA14CF5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xyz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admin</cp:lastModifiedBy>
  <cp:revision>11</cp:revision>
  <dcterms:created xsi:type="dcterms:W3CDTF">2013-04-14T05:49:00Z</dcterms:created>
  <dcterms:modified xsi:type="dcterms:W3CDTF">2013-04-14T10:49:00Z</dcterms:modified>
</cp:coreProperties>
</file>