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448" w:rsidRDefault="00733448" w:rsidP="00733448"/>
    <w:p w:rsidR="00555637" w:rsidRDefault="00555637" w:rsidP="00733448">
      <w:r>
        <w:rPr>
          <w:noProof/>
        </w:rPr>
        <w:drawing>
          <wp:inline distT="0" distB="0" distL="0" distR="0" wp14:anchorId="4AA6CDCF" wp14:editId="319672BF">
            <wp:extent cx="5943600" cy="1054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1054735"/>
                    </a:xfrm>
                    <a:prstGeom prst="rect">
                      <a:avLst/>
                    </a:prstGeom>
                  </pic:spPr>
                </pic:pic>
              </a:graphicData>
            </a:graphic>
          </wp:inline>
        </w:drawing>
      </w:r>
    </w:p>
    <w:p w:rsidR="00555637" w:rsidRDefault="00555637" w:rsidP="00733448"/>
    <w:p w:rsidR="00555637" w:rsidRDefault="00555637" w:rsidP="00733448">
      <w:r>
        <w:t>MY ESSAY</w:t>
      </w:r>
    </w:p>
    <w:p w:rsidR="00733448" w:rsidRDefault="00733448" w:rsidP="00733448"/>
    <w:p w:rsidR="00733448" w:rsidRDefault="00733448" w:rsidP="00733448">
      <w:r>
        <w:t xml:space="preserve">The Author's claim about the people, who are not concerned about the regulation of red mean intake and fatty cheese </w:t>
      </w:r>
      <w:proofErr w:type="gramStart"/>
      <w:r>
        <w:t>intake</w:t>
      </w:r>
      <w:proofErr w:type="gramEnd"/>
      <w:r>
        <w:t xml:space="preserve"> does not clearly prove its point. Also, the comparison of living styles of owners of the restaurants is seriously flawed. The House of Beef owners may be </w:t>
      </w:r>
      <w:r w:rsidR="00820F8D">
        <w:t>millionaires</w:t>
      </w:r>
      <w:r>
        <w:t xml:space="preserve"> because they may have passed with the wealth from their ancestors and the Good Earth Cafe owners may be doing a well to do business.</w:t>
      </w:r>
    </w:p>
    <w:p w:rsidR="00733448" w:rsidRDefault="00733448" w:rsidP="00733448"/>
    <w:p w:rsidR="00733448" w:rsidRDefault="00733448" w:rsidP="00733448">
      <w:r>
        <w:t>First of all, the reason for people are not concerned about red meat intake is that the recent research about the value o</w:t>
      </w:r>
      <w:bookmarkStart w:id="0" w:name="_GoBack"/>
      <w:bookmarkEnd w:id="0"/>
      <w:r>
        <w:t xml:space="preserve">f </w:t>
      </w:r>
      <w:r w:rsidR="00820F8D">
        <w:t>protein</w:t>
      </w:r>
      <w:r>
        <w:t xml:space="preserve"> and fat content in red meat is better now as compared to its </w:t>
      </w:r>
      <w:r w:rsidR="00820F8D">
        <w:t>proteins</w:t>
      </w:r>
      <w:r>
        <w:t xml:space="preserve"> and fat content a decade ago. In addition to this, people are now educated about the processing of red meat and they are aware about its consequences. Same applies to fatty cheese. Modern </w:t>
      </w:r>
      <w:r w:rsidR="00820F8D">
        <w:t>technology</w:t>
      </w:r>
      <w:r>
        <w:t xml:space="preserve"> is so improved that the fats responsible for impacting people's health has been regulated and the cheese available today is of better quality than that of decade ago. </w:t>
      </w:r>
    </w:p>
    <w:p w:rsidR="00733448" w:rsidRDefault="00733448" w:rsidP="00733448"/>
    <w:p w:rsidR="00733448" w:rsidRDefault="00733448" w:rsidP="00733448">
      <w:r>
        <w:t xml:space="preserve">Secondly, when it is a grocery store, the contents available </w:t>
      </w:r>
      <w:r>
        <w:t>shouldn’t</w:t>
      </w:r>
      <w:r>
        <w:t xml:space="preserve"> be just limited to organic </w:t>
      </w:r>
      <w:proofErr w:type="spellStart"/>
      <w:r>
        <w:t>fruitys</w:t>
      </w:r>
      <w:proofErr w:type="spellEnd"/>
      <w:r>
        <w:t xml:space="preserve"> and vegetables. There are certain people who also prefer cheese along with organic fruits and vegetables. </w:t>
      </w:r>
      <w:proofErr w:type="gramStart"/>
      <w:r>
        <w:t xml:space="preserve">Now because of the </w:t>
      </w:r>
      <w:proofErr w:type="spellStart"/>
      <w:r>
        <w:t>techonologies</w:t>
      </w:r>
      <w:proofErr w:type="spellEnd"/>
      <w:r>
        <w:t xml:space="preserve"> like social media, in which the communication or awar</w:t>
      </w:r>
      <w:r w:rsidR="00820F8D">
        <w:t>e</w:t>
      </w:r>
      <w:r>
        <w:t>ness spreads faster when compared to decade ago.</w:t>
      </w:r>
      <w:proofErr w:type="gramEnd"/>
      <w:r>
        <w:t xml:space="preserve"> This has led people to educate themselves and take their decisions appropriately. </w:t>
      </w:r>
    </w:p>
    <w:p w:rsidR="00733448" w:rsidRDefault="00733448" w:rsidP="00733448"/>
    <w:p w:rsidR="00733448" w:rsidRDefault="00733448" w:rsidP="00733448">
      <w:r>
        <w:t xml:space="preserve">The </w:t>
      </w:r>
      <w:proofErr w:type="spellStart"/>
      <w:r>
        <w:t>comaprison</w:t>
      </w:r>
      <w:proofErr w:type="spellEnd"/>
      <w:r>
        <w:t xml:space="preserve"> between the living style and wealth of two restaurant owners is seriously undermined when we prove that this has nothing to do with the business they make from the sale at restaurants. The vegetarian restaurant may be so old that, it does not proper ambience and people do not prefer to go there. Also, House of Beef restaurant much better ambience with improved fine dining facility. This is </w:t>
      </w:r>
      <w:r>
        <w:t>obviously</w:t>
      </w:r>
      <w:r>
        <w:t xml:space="preserve"> </w:t>
      </w:r>
      <w:proofErr w:type="gramStart"/>
      <w:r>
        <w:t>attract</w:t>
      </w:r>
      <w:proofErr w:type="gramEnd"/>
      <w:r>
        <w:t xml:space="preserve"> more business and it adds to the wealth. </w:t>
      </w:r>
    </w:p>
    <w:p w:rsidR="00733448" w:rsidRDefault="00733448" w:rsidP="00733448"/>
    <w:p w:rsidR="001E1DBC" w:rsidRDefault="00733448" w:rsidP="00733448">
      <w:r>
        <w:t xml:space="preserve">The </w:t>
      </w:r>
      <w:proofErr w:type="gramStart"/>
      <w:r>
        <w:t>concerns of people's food intake is</w:t>
      </w:r>
      <w:proofErr w:type="gramEnd"/>
      <w:r>
        <w:t xml:space="preserve"> dependent on many criteria today when compared to a decade ago. Advance </w:t>
      </w:r>
      <w:proofErr w:type="gramStart"/>
      <w:r>
        <w:t>technology in food processing and social media have</w:t>
      </w:r>
      <w:proofErr w:type="gramEnd"/>
      <w:r>
        <w:t xml:space="preserve"> played a good enough role to educate the people. Also the modern people prefer better fine dining options and same has been provided by the house of beef restaurant. People prefer to visit this place and have vegetarian food and still maintain a good health.</w:t>
      </w:r>
    </w:p>
    <w:sectPr w:rsidR="001E1D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448"/>
    <w:rsid w:val="00420D53"/>
    <w:rsid w:val="00555637"/>
    <w:rsid w:val="00733448"/>
    <w:rsid w:val="00820F8D"/>
    <w:rsid w:val="0082656A"/>
    <w:rsid w:val="00C22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6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6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2</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HealthSpring</Company>
  <LinksUpToDate>false</LinksUpToDate>
  <CharactersWithSpaces>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 Rakesh</dc:creator>
  <cp:lastModifiedBy>Pai, Rakesh</cp:lastModifiedBy>
  <cp:revision>5</cp:revision>
  <dcterms:created xsi:type="dcterms:W3CDTF">2015-01-25T21:04:00Z</dcterms:created>
  <dcterms:modified xsi:type="dcterms:W3CDTF">2015-01-25T23:10:00Z</dcterms:modified>
</cp:coreProperties>
</file>