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EE462" w14:textId="77777777" w:rsidR="002748B3" w:rsidRDefault="002748B3" w:rsidP="002748B3">
      <w:pPr>
        <w:shd w:val="clear" w:color="auto" w:fill="FFFFFF"/>
        <w:rPr>
          <w:rFonts w:ascii="Calibri" w:hAnsi="Calibri"/>
          <w:color w:val="000000"/>
        </w:rPr>
      </w:pPr>
      <w:r>
        <w:rPr>
          <w:rFonts w:ascii="Calibri" w:hAnsi="Calibri"/>
          <w:color w:val="000000"/>
        </w:rPr>
        <w:t xml:space="preserve">* </w:t>
      </w:r>
      <w:r>
        <w:rPr>
          <w:rFonts w:ascii="Calibri" w:hAnsi="Calibri"/>
          <w:b/>
          <w:bCs/>
          <w:color w:val="000000"/>
        </w:rPr>
        <w:t>Step 1:</w:t>
      </w:r>
      <w:r>
        <w:rPr>
          <w:rFonts w:ascii="Calibri" w:hAnsi="Calibri"/>
          <w:color w:val="000000"/>
        </w:rPr>
        <w:t xml:space="preserve"> Choose your recommenders wisely. They should know you well enough to:</w:t>
      </w:r>
      <w:r>
        <w:rPr>
          <w:rFonts w:ascii="Calibri" w:hAnsi="Calibri"/>
          <w:color w:val="000000"/>
        </w:rPr>
        <w:br/>
        <w:t>- Be able to provide robust examples of your professional work (or academic if they are education-oriented),</w:t>
      </w:r>
      <w:r>
        <w:rPr>
          <w:rFonts w:ascii="Calibri" w:hAnsi="Calibri"/>
          <w:color w:val="000000"/>
        </w:rPr>
        <w:br/>
        <w:t>- Positively address both your strengths and weaknesses,</w:t>
      </w:r>
      <w:r>
        <w:rPr>
          <w:rFonts w:ascii="Calibri" w:hAnsi="Calibri"/>
          <w:color w:val="000000"/>
        </w:rPr>
        <w:br/>
        <w:t>- Genuinely address your character, skills, and goals, and</w:t>
      </w:r>
      <w:r>
        <w:rPr>
          <w:rFonts w:ascii="Calibri" w:hAnsi="Calibri"/>
          <w:color w:val="000000"/>
        </w:rPr>
        <w:br/>
        <w:t>- Follow-through in a timely, dependable manner</w:t>
      </w:r>
    </w:p>
    <w:p w14:paraId="4C1C8514" w14:textId="77777777" w:rsidR="002748B3" w:rsidRDefault="002748B3" w:rsidP="002748B3">
      <w:pPr>
        <w:shd w:val="clear" w:color="auto" w:fill="FFFFFF"/>
        <w:rPr>
          <w:rFonts w:ascii="Calibri" w:hAnsi="Calibri"/>
          <w:color w:val="000000"/>
        </w:rPr>
      </w:pPr>
      <w:r>
        <w:rPr>
          <w:rFonts w:ascii="Calibri" w:hAnsi="Calibri"/>
          <w:color w:val="000000"/>
        </w:rPr>
        <w:br/>
        <w:t xml:space="preserve">* </w:t>
      </w:r>
      <w:r>
        <w:rPr>
          <w:rFonts w:ascii="Calibri" w:hAnsi="Calibri"/>
          <w:b/>
          <w:bCs/>
          <w:color w:val="000000"/>
        </w:rPr>
        <w:t>Step 2:</w:t>
      </w:r>
      <w:r>
        <w:rPr>
          <w:rFonts w:ascii="Calibri" w:hAnsi="Calibri"/>
          <w:color w:val="000000"/>
        </w:rPr>
        <w:t xml:space="preserve"> Approach potential recommenders. Explain why you are interested in pursuing an MBA. </w:t>
      </w:r>
      <w:r w:rsidR="000529C4">
        <w:rPr>
          <w:rFonts w:ascii="Calibri" w:hAnsi="Calibri"/>
          <w:color w:val="000000"/>
        </w:rPr>
        <w:t>Do</w:t>
      </w:r>
      <w:r>
        <w:rPr>
          <w:rFonts w:ascii="Calibri" w:hAnsi="Calibri"/>
          <w:color w:val="000000"/>
        </w:rPr>
        <w:t xml:space="preserve"> not be afraid to ask the potential recommender if he/she feels confident he/she can provide a thorough recommendation that addresses your performance, strengths, weaknesses, goals, and areas of improvement. Also, make sure he/she has the time to work with you.  And of course, if necessary, ask your recommender to keep your conversations confidential.</w:t>
      </w:r>
    </w:p>
    <w:p w14:paraId="7D2A254E" w14:textId="77777777" w:rsidR="002748B3" w:rsidRDefault="002748B3" w:rsidP="002748B3">
      <w:pPr>
        <w:shd w:val="clear" w:color="auto" w:fill="FFFFFF"/>
        <w:rPr>
          <w:rFonts w:ascii="Calibri" w:hAnsi="Calibri"/>
          <w:color w:val="000000"/>
        </w:rPr>
      </w:pPr>
      <w:r>
        <w:rPr>
          <w:rFonts w:ascii="Calibri" w:hAnsi="Calibri"/>
          <w:color w:val="000000"/>
        </w:rPr>
        <w:t> </w:t>
      </w:r>
    </w:p>
    <w:p w14:paraId="54E627C2" w14:textId="77777777" w:rsidR="002748B3" w:rsidRDefault="002748B3" w:rsidP="002748B3">
      <w:pPr>
        <w:shd w:val="clear" w:color="auto" w:fill="FFFFFF"/>
        <w:rPr>
          <w:rFonts w:ascii="Calibri" w:hAnsi="Calibri"/>
          <w:color w:val="000000"/>
        </w:rPr>
      </w:pPr>
      <w:r>
        <w:rPr>
          <w:rFonts w:ascii="Calibri" w:hAnsi="Calibri"/>
          <w:color w:val="000000"/>
        </w:rPr>
        <w:t xml:space="preserve">* </w:t>
      </w:r>
      <w:r>
        <w:rPr>
          <w:rFonts w:ascii="Calibri" w:hAnsi="Calibri"/>
          <w:b/>
          <w:bCs/>
          <w:color w:val="000000"/>
        </w:rPr>
        <w:t>Step 3:</w:t>
      </w:r>
      <w:r>
        <w:rPr>
          <w:rFonts w:ascii="Calibri" w:hAnsi="Calibri"/>
          <w:color w:val="000000"/>
        </w:rPr>
        <w:t xml:space="preserve"> Promote working openly with your recommender, as that will give you/us transparency into your entire application. Note, some recommenders will insist on not working openly. You must respect that.  Working openly means one of the following:</w:t>
      </w:r>
    </w:p>
    <w:p w14:paraId="1C901239" w14:textId="77777777" w:rsidR="002748B3" w:rsidRDefault="002748B3" w:rsidP="002748B3">
      <w:pPr>
        <w:numPr>
          <w:ilvl w:val="0"/>
          <w:numId w:val="1"/>
        </w:numPr>
        <w:shd w:val="clear" w:color="auto" w:fill="FFFFFF"/>
        <w:spacing w:before="100" w:beforeAutospacing="1" w:after="100" w:afterAutospacing="1"/>
        <w:rPr>
          <w:rFonts w:ascii="Calibri" w:eastAsia="Times New Roman" w:hAnsi="Calibri"/>
          <w:color w:val="000000"/>
        </w:rPr>
      </w:pPr>
      <w:r>
        <w:rPr>
          <w:rFonts w:ascii="Calibri" w:eastAsia="Times New Roman" w:hAnsi="Calibri"/>
          <w:color w:val="000000"/>
        </w:rPr>
        <w:t xml:space="preserve">You will offer to provide talking points and/or </w:t>
      </w:r>
      <w:proofErr w:type="spellStart"/>
      <w:r>
        <w:rPr>
          <w:rFonts w:ascii="Calibri" w:eastAsia="Times New Roman" w:hAnsi="Calibri"/>
          <w:color w:val="000000"/>
        </w:rPr>
        <w:t>bulletpoint</w:t>
      </w:r>
      <w:proofErr w:type="spellEnd"/>
      <w:r>
        <w:rPr>
          <w:rFonts w:ascii="Calibri" w:eastAsia="Times New Roman" w:hAnsi="Calibri"/>
          <w:color w:val="000000"/>
        </w:rPr>
        <w:t xml:space="preserve"> answers. You want to offer to do this, as a way to show respect for how busy they are. Plus, it ensures that we will then have 100% transparency into and control of all the content in your application</w:t>
      </w:r>
    </w:p>
    <w:p w14:paraId="5E17D8E4" w14:textId="77777777" w:rsidR="00775078" w:rsidRDefault="002748B3" w:rsidP="003549D2">
      <w:pPr>
        <w:numPr>
          <w:ilvl w:val="0"/>
          <w:numId w:val="1"/>
        </w:numPr>
        <w:shd w:val="clear" w:color="auto" w:fill="FFFFFF"/>
        <w:spacing w:before="100" w:beforeAutospacing="1" w:after="100" w:afterAutospacing="1"/>
        <w:rPr>
          <w:rFonts w:ascii="Calibri" w:eastAsia="Times New Roman" w:hAnsi="Calibri"/>
          <w:color w:val="000000"/>
        </w:rPr>
      </w:pPr>
      <w:r w:rsidRPr="00775078">
        <w:rPr>
          <w:rFonts w:ascii="Calibri" w:eastAsia="Times New Roman" w:hAnsi="Calibri"/>
          <w:color w:val="000000"/>
        </w:rPr>
        <w:t xml:space="preserve">You will request to review what they write, sharing with them that you are working with an advisor who would appreciate the ability to review all your application materials </w:t>
      </w:r>
    </w:p>
    <w:p w14:paraId="53E887E8" w14:textId="77777777" w:rsidR="002748B3" w:rsidRPr="00775078" w:rsidRDefault="002748B3" w:rsidP="003549D2">
      <w:pPr>
        <w:numPr>
          <w:ilvl w:val="0"/>
          <w:numId w:val="1"/>
        </w:numPr>
        <w:shd w:val="clear" w:color="auto" w:fill="FFFFFF"/>
        <w:spacing w:before="100" w:beforeAutospacing="1" w:after="100" w:afterAutospacing="1"/>
        <w:rPr>
          <w:rFonts w:ascii="Calibri" w:eastAsia="Times New Roman" w:hAnsi="Calibri"/>
          <w:color w:val="000000"/>
        </w:rPr>
      </w:pPr>
      <w:r w:rsidRPr="00775078">
        <w:rPr>
          <w:rFonts w:ascii="Calibri" w:eastAsia="Times New Roman" w:hAnsi="Calibri"/>
          <w:color w:val="000000"/>
        </w:rPr>
        <w:t xml:space="preserve">You will write the first draft. I strongly discourage this, as writing an LOR in a voice that is not your own is difficult. </w:t>
      </w:r>
      <w:proofErr w:type="spellStart"/>
      <w:r w:rsidRPr="00775078">
        <w:rPr>
          <w:rFonts w:ascii="Calibri" w:eastAsia="Times New Roman" w:hAnsi="Calibri"/>
          <w:color w:val="000000"/>
        </w:rPr>
        <w:t>Adcoms</w:t>
      </w:r>
      <w:proofErr w:type="spellEnd"/>
      <w:r w:rsidRPr="00775078">
        <w:rPr>
          <w:rFonts w:ascii="Calibri" w:eastAsia="Times New Roman" w:hAnsi="Calibri"/>
          <w:color w:val="000000"/>
        </w:rPr>
        <w:t xml:space="preserve"> look out for that kind of thing. Obviously, it cannot always be avoided. I am here to ensure that if you do have to write first drafts, the drafts do not echo the phrasing and style used in your essays/resume. </w:t>
      </w:r>
    </w:p>
    <w:p w14:paraId="1AB2AA66" w14:textId="77777777" w:rsidR="00961011" w:rsidRPr="00300D7F" w:rsidRDefault="002748B3" w:rsidP="002748B3">
      <w:pPr>
        <w:rPr>
          <w:rFonts w:ascii="Calibri" w:hAnsi="Calibri"/>
          <w:b/>
          <w:color w:val="000000"/>
        </w:rPr>
      </w:pPr>
      <w:r>
        <w:rPr>
          <w:rFonts w:ascii="Calibri" w:hAnsi="Calibri"/>
          <w:color w:val="000000"/>
        </w:rPr>
        <w:t>In your recommenders’ reference letters, we are interested in </w:t>
      </w:r>
      <w:r>
        <w:rPr>
          <w:rFonts w:ascii="Calibri" w:hAnsi="Calibri"/>
          <w:b/>
          <w:bCs/>
          <w:color w:val="000000"/>
        </w:rPr>
        <w:t>specific examples</w:t>
      </w:r>
      <w:r>
        <w:rPr>
          <w:rFonts w:ascii="Calibri" w:hAnsi="Calibri"/>
          <w:color w:val="000000"/>
        </w:rPr>
        <w:t> of both your intellectual and professional achievements. Furthermore, we would like them to highlight how you have demonstrated potential for success as a business leader, with particular emphasis on your character.</w:t>
      </w:r>
      <w:r w:rsidR="00431032">
        <w:rPr>
          <w:rFonts w:ascii="Calibri" w:hAnsi="Calibri"/>
          <w:color w:val="000000"/>
        </w:rPr>
        <w:t xml:space="preserve"> </w:t>
      </w:r>
      <w:r w:rsidR="00431032" w:rsidRPr="00300D7F">
        <w:rPr>
          <w:rFonts w:ascii="Calibri" w:hAnsi="Calibri"/>
          <w:b/>
          <w:color w:val="000000"/>
        </w:rPr>
        <w:t xml:space="preserve">Please ask them to avoid a string of adjectives about you: strategic, goal-oriented, friendly etc. This won’t have an impact with the </w:t>
      </w:r>
      <w:proofErr w:type="spellStart"/>
      <w:r w:rsidR="00431032" w:rsidRPr="00300D7F">
        <w:rPr>
          <w:rFonts w:ascii="Calibri" w:hAnsi="Calibri"/>
          <w:b/>
          <w:color w:val="000000"/>
        </w:rPr>
        <w:t>adcom</w:t>
      </w:r>
      <w:proofErr w:type="spellEnd"/>
      <w:r w:rsidR="00431032" w:rsidRPr="00300D7F">
        <w:rPr>
          <w:rFonts w:ascii="Calibri" w:hAnsi="Calibri"/>
          <w:b/>
          <w:color w:val="000000"/>
        </w:rPr>
        <w:t xml:space="preserve">. </w:t>
      </w:r>
    </w:p>
    <w:p w14:paraId="533FB9BC" w14:textId="77777777" w:rsidR="00961011" w:rsidRDefault="00961011" w:rsidP="002748B3">
      <w:pPr>
        <w:rPr>
          <w:rFonts w:ascii="Calibri" w:hAnsi="Calibri"/>
          <w:color w:val="000000"/>
        </w:rPr>
      </w:pPr>
    </w:p>
    <w:p w14:paraId="4EC5415B" w14:textId="77777777" w:rsidR="00961011" w:rsidRDefault="00961011" w:rsidP="002748B3">
      <w:pPr>
        <w:rPr>
          <w:rFonts w:ascii="Calibri" w:hAnsi="Calibri"/>
          <w:color w:val="000000"/>
        </w:rPr>
      </w:pPr>
      <w:r>
        <w:rPr>
          <w:rFonts w:ascii="Calibri" w:hAnsi="Calibri"/>
          <w:color w:val="000000"/>
        </w:rPr>
        <w:t xml:space="preserve">It is easiest for the </w:t>
      </w:r>
      <w:proofErr w:type="spellStart"/>
      <w:r>
        <w:rPr>
          <w:rFonts w:ascii="Calibri" w:hAnsi="Calibri"/>
          <w:color w:val="000000"/>
        </w:rPr>
        <w:t>adcom</w:t>
      </w:r>
      <w:proofErr w:type="spellEnd"/>
      <w:r>
        <w:rPr>
          <w:rFonts w:ascii="Calibri" w:hAnsi="Calibri"/>
          <w:color w:val="000000"/>
        </w:rPr>
        <w:t xml:space="preserve"> to visualize these examples when they include the following pieces of information. </w:t>
      </w:r>
    </w:p>
    <w:p w14:paraId="006914A8" w14:textId="77777777" w:rsidR="00961011" w:rsidRDefault="00961011" w:rsidP="002748B3">
      <w:pPr>
        <w:rPr>
          <w:rFonts w:ascii="Calibri" w:hAnsi="Calibri"/>
          <w:color w:val="000000"/>
        </w:rPr>
      </w:pPr>
    </w:p>
    <w:p w14:paraId="5A4A2747" w14:textId="77777777" w:rsidR="00961011" w:rsidRPr="00961011" w:rsidRDefault="00961011" w:rsidP="00961011">
      <w:pPr>
        <w:pStyle w:val="BodyText"/>
        <w:numPr>
          <w:ilvl w:val="0"/>
          <w:numId w:val="4"/>
        </w:numPr>
        <w:rPr>
          <w:rFonts w:ascii="Calibri" w:hAnsi="Calibri"/>
          <w:color w:val="000000"/>
          <w:sz w:val="24"/>
          <w:szCs w:val="24"/>
        </w:rPr>
      </w:pPr>
      <w:r w:rsidRPr="00961011">
        <w:rPr>
          <w:rFonts w:ascii="Calibri" w:hAnsi="Calibri"/>
          <w:color w:val="000000"/>
          <w:sz w:val="24"/>
          <w:szCs w:val="24"/>
        </w:rPr>
        <w:t>Situation</w:t>
      </w:r>
      <w:r>
        <w:rPr>
          <w:rFonts w:ascii="Calibri" w:hAnsi="Calibri"/>
          <w:color w:val="000000"/>
          <w:sz w:val="24"/>
          <w:szCs w:val="24"/>
        </w:rPr>
        <w:t xml:space="preserve"> - </w:t>
      </w:r>
      <w:r w:rsidRPr="00961011">
        <w:rPr>
          <w:rFonts w:ascii="Calibri" w:hAnsi="Calibri"/>
          <w:color w:val="000000"/>
          <w:sz w:val="24"/>
          <w:szCs w:val="24"/>
        </w:rPr>
        <w:t xml:space="preserve">What was the problem?  </w:t>
      </w:r>
    </w:p>
    <w:p w14:paraId="69D1BC1D" w14:textId="77777777" w:rsidR="00961011" w:rsidRPr="00961011" w:rsidRDefault="00961011" w:rsidP="00961011">
      <w:pPr>
        <w:pStyle w:val="BodyText"/>
        <w:numPr>
          <w:ilvl w:val="0"/>
          <w:numId w:val="4"/>
        </w:numPr>
        <w:rPr>
          <w:rFonts w:ascii="Calibri" w:hAnsi="Calibri"/>
          <w:color w:val="000000"/>
          <w:sz w:val="24"/>
          <w:szCs w:val="24"/>
        </w:rPr>
      </w:pPr>
      <w:proofErr w:type="gramStart"/>
      <w:r w:rsidRPr="00961011">
        <w:rPr>
          <w:rFonts w:ascii="Calibri" w:hAnsi="Calibri"/>
          <w:color w:val="000000"/>
          <w:sz w:val="24"/>
          <w:szCs w:val="24"/>
        </w:rPr>
        <w:t>Task  </w:t>
      </w:r>
      <w:r>
        <w:rPr>
          <w:rFonts w:ascii="Calibri" w:hAnsi="Calibri"/>
          <w:color w:val="000000"/>
          <w:sz w:val="24"/>
          <w:szCs w:val="24"/>
        </w:rPr>
        <w:t>-</w:t>
      </w:r>
      <w:proofErr w:type="gramEnd"/>
      <w:r>
        <w:rPr>
          <w:rFonts w:ascii="Calibri" w:hAnsi="Calibri"/>
          <w:color w:val="000000"/>
          <w:sz w:val="24"/>
          <w:szCs w:val="24"/>
        </w:rPr>
        <w:t xml:space="preserve"> </w:t>
      </w:r>
      <w:r w:rsidRPr="00961011">
        <w:rPr>
          <w:rFonts w:ascii="Calibri" w:hAnsi="Calibri"/>
          <w:color w:val="000000"/>
          <w:sz w:val="24"/>
          <w:szCs w:val="24"/>
        </w:rPr>
        <w:t xml:space="preserve">What had to get done? </w:t>
      </w:r>
    </w:p>
    <w:p w14:paraId="2E2A8D49" w14:textId="77777777" w:rsidR="00961011" w:rsidRPr="00961011" w:rsidRDefault="00961011" w:rsidP="00961011">
      <w:pPr>
        <w:pStyle w:val="BodyText"/>
        <w:numPr>
          <w:ilvl w:val="0"/>
          <w:numId w:val="4"/>
        </w:numPr>
        <w:rPr>
          <w:rFonts w:ascii="Calibri" w:hAnsi="Calibri"/>
          <w:color w:val="000000"/>
          <w:sz w:val="24"/>
          <w:szCs w:val="24"/>
        </w:rPr>
      </w:pPr>
      <w:r w:rsidRPr="00961011">
        <w:rPr>
          <w:rFonts w:ascii="Calibri" w:hAnsi="Calibri"/>
          <w:color w:val="000000"/>
          <w:sz w:val="24"/>
          <w:szCs w:val="24"/>
        </w:rPr>
        <w:t xml:space="preserve">Action </w:t>
      </w:r>
      <w:r>
        <w:rPr>
          <w:rFonts w:ascii="Calibri" w:hAnsi="Calibri"/>
          <w:color w:val="000000"/>
          <w:sz w:val="24"/>
          <w:szCs w:val="24"/>
        </w:rPr>
        <w:t xml:space="preserve">- </w:t>
      </w:r>
      <w:r w:rsidRPr="00961011">
        <w:rPr>
          <w:rFonts w:ascii="Calibri" w:hAnsi="Calibri"/>
          <w:color w:val="000000"/>
          <w:sz w:val="24"/>
          <w:szCs w:val="24"/>
        </w:rPr>
        <w:t xml:space="preserve">What did you do? </w:t>
      </w:r>
    </w:p>
    <w:p w14:paraId="317B00D0" w14:textId="77777777" w:rsidR="00961011" w:rsidRPr="00961011" w:rsidRDefault="00961011" w:rsidP="00961011">
      <w:pPr>
        <w:pStyle w:val="BodyText"/>
        <w:numPr>
          <w:ilvl w:val="0"/>
          <w:numId w:val="4"/>
        </w:numPr>
        <w:rPr>
          <w:rFonts w:ascii="Calibri" w:hAnsi="Calibri"/>
          <w:color w:val="000000"/>
          <w:sz w:val="24"/>
          <w:szCs w:val="24"/>
        </w:rPr>
      </w:pPr>
      <w:r w:rsidRPr="00961011">
        <w:rPr>
          <w:rFonts w:ascii="Calibri" w:hAnsi="Calibri"/>
          <w:color w:val="000000"/>
          <w:sz w:val="24"/>
          <w:szCs w:val="24"/>
        </w:rPr>
        <w:t xml:space="preserve">Result </w:t>
      </w:r>
      <w:r>
        <w:rPr>
          <w:rFonts w:ascii="Calibri" w:hAnsi="Calibri"/>
          <w:color w:val="000000"/>
          <w:sz w:val="24"/>
          <w:szCs w:val="24"/>
        </w:rPr>
        <w:t xml:space="preserve">- </w:t>
      </w:r>
      <w:r w:rsidRPr="00961011">
        <w:rPr>
          <w:rFonts w:ascii="Calibri" w:hAnsi="Calibri"/>
          <w:color w:val="000000"/>
          <w:sz w:val="24"/>
          <w:szCs w:val="24"/>
        </w:rPr>
        <w:t>What were the results? </w:t>
      </w:r>
    </w:p>
    <w:p w14:paraId="56DAF67D" w14:textId="455E3F4E" w:rsidR="002748B3" w:rsidRDefault="002748B3" w:rsidP="002748B3">
      <w:pPr>
        <w:rPr>
          <w:rFonts w:ascii="Calibri" w:hAnsi="Calibri"/>
          <w:color w:val="000000"/>
        </w:rPr>
      </w:pPr>
      <w:r>
        <w:rPr>
          <w:rFonts w:ascii="Calibri" w:hAnsi="Calibri"/>
          <w:color w:val="000000"/>
        </w:rPr>
        <w:br/>
      </w:r>
      <w:r>
        <w:rPr>
          <w:rFonts w:ascii="Calibri" w:hAnsi="Calibri"/>
          <w:color w:val="000000"/>
        </w:rPr>
        <w:br/>
        <w:t>Please tell them to explain how long and in what capacity you have been acquainted. How do you stand out from other managers? How do you </w:t>
      </w:r>
      <w:r>
        <w:rPr>
          <w:rFonts w:ascii="Calibri" w:hAnsi="Calibri"/>
          <w:b/>
          <w:bCs/>
          <w:color w:val="000000"/>
        </w:rPr>
        <w:t>interact with others</w:t>
      </w:r>
      <w:r>
        <w:rPr>
          <w:rFonts w:ascii="Calibri" w:hAnsi="Calibri"/>
          <w:color w:val="000000"/>
        </w:rPr>
        <w:t xml:space="preserve">; can they provide </w:t>
      </w:r>
      <w:r>
        <w:rPr>
          <w:rFonts w:ascii="Calibri" w:hAnsi="Calibri"/>
          <w:color w:val="000000"/>
        </w:rPr>
        <w:lastRenderedPageBreak/>
        <w:t>examples of when you </w:t>
      </w:r>
      <w:r>
        <w:rPr>
          <w:rFonts w:ascii="Calibri" w:hAnsi="Calibri"/>
          <w:b/>
          <w:bCs/>
          <w:color w:val="000000"/>
        </w:rPr>
        <w:t>had an impact on a person, group or organization</w:t>
      </w:r>
      <w:r>
        <w:rPr>
          <w:rFonts w:ascii="Calibri" w:hAnsi="Calibri"/>
          <w:color w:val="000000"/>
        </w:rPr>
        <w:t>? Is there an area where you have </w:t>
      </w:r>
      <w:r>
        <w:rPr>
          <w:rFonts w:ascii="Calibri" w:hAnsi="Calibri"/>
          <w:b/>
          <w:bCs/>
          <w:color w:val="000000"/>
        </w:rPr>
        <w:t>potential room for professional growth</w:t>
      </w:r>
      <w:r>
        <w:rPr>
          <w:rFonts w:ascii="Calibri" w:hAnsi="Calibri"/>
          <w:color w:val="000000"/>
        </w:rPr>
        <w:t xml:space="preserve">? How will the </w:t>
      </w:r>
      <w:r w:rsidR="00775078">
        <w:rPr>
          <w:rFonts w:ascii="Calibri" w:hAnsi="Calibri"/>
          <w:color w:val="000000"/>
        </w:rPr>
        <w:t xml:space="preserve">MBA </w:t>
      </w:r>
      <w:r>
        <w:rPr>
          <w:rFonts w:ascii="Calibri" w:hAnsi="Calibri"/>
          <w:color w:val="000000"/>
        </w:rPr>
        <w:t>contribute to that growth and your career aspirations?</w:t>
      </w:r>
      <w:r w:rsidR="002957D1">
        <w:rPr>
          <w:rFonts w:ascii="Calibri" w:hAnsi="Calibri"/>
          <w:color w:val="000000"/>
        </w:rPr>
        <w:t xml:space="preserve"> </w:t>
      </w:r>
    </w:p>
    <w:p w14:paraId="292F0BD4" w14:textId="77777777" w:rsidR="002748B3" w:rsidRDefault="002748B3" w:rsidP="002748B3">
      <w:pPr>
        <w:shd w:val="clear" w:color="auto" w:fill="FFFFFF"/>
        <w:rPr>
          <w:rFonts w:ascii="Calibri" w:hAnsi="Calibri"/>
          <w:color w:val="000000"/>
        </w:rPr>
      </w:pPr>
    </w:p>
    <w:p w14:paraId="0CE58582" w14:textId="77777777" w:rsidR="002748B3" w:rsidRDefault="002748B3" w:rsidP="002748B3">
      <w:pPr>
        <w:shd w:val="clear" w:color="auto" w:fill="FFFFFF"/>
        <w:rPr>
          <w:rFonts w:ascii="Calibri" w:hAnsi="Calibri"/>
          <w:color w:val="000000"/>
        </w:rPr>
      </w:pPr>
      <w:r>
        <w:rPr>
          <w:rFonts w:ascii="Calibri" w:hAnsi="Calibri"/>
          <w:color w:val="000000"/>
        </w:rPr>
        <w:t xml:space="preserve">* </w:t>
      </w:r>
      <w:r>
        <w:rPr>
          <w:rFonts w:ascii="Calibri" w:hAnsi="Calibri"/>
          <w:b/>
          <w:bCs/>
          <w:color w:val="000000"/>
        </w:rPr>
        <w:t>Step 4:</w:t>
      </w:r>
      <w:r>
        <w:rPr>
          <w:rFonts w:ascii="Calibri" w:hAnsi="Calibri"/>
          <w:color w:val="000000"/>
        </w:rPr>
        <w:t xml:space="preserve"> Give your recommender ample time to answer questions. Given that you already have some momentum with this process, I would recommend that we draft the talking points this week so we can see what’s in store here. Once I have a pulse on what they will cover, it will inform what we choose to get across with the other aspects of the application. </w:t>
      </w:r>
    </w:p>
    <w:p w14:paraId="5C3F7643" w14:textId="77777777" w:rsidR="002748B3" w:rsidRDefault="002748B3" w:rsidP="002748B3">
      <w:pPr>
        <w:shd w:val="clear" w:color="auto" w:fill="FFFFFF"/>
        <w:rPr>
          <w:rFonts w:ascii="Calibri" w:hAnsi="Calibri"/>
          <w:color w:val="000000"/>
        </w:rPr>
      </w:pPr>
      <w:r>
        <w:rPr>
          <w:rFonts w:ascii="Calibri" w:hAnsi="Calibri"/>
          <w:color w:val="000000"/>
        </w:rPr>
        <w:br/>
        <w:t xml:space="preserve">* </w:t>
      </w:r>
      <w:r>
        <w:rPr>
          <w:rFonts w:ascii="Calibri" w:hAnsi="Calibri"/>
          <w:b/>
          <w:bCs/>
          <w:color w:val="000000"/>
        </w:rPr>
        <w:t>Step 5:</w:t>
      </w:r>
      <w:r>
        <w:rPr>
          <w:rFonts w:ascii="Calibri" w:hAnsi="Calibri"/>
          <w:color w:val="000000"/>
        </w:rPr>
        <w:t xml:space="preserve"> After submitting, thank your recommenders with a thank you note or small token of your appreciation. This is a major favor and a gift is appropriate. A bottle of booze is never bad. </w:t>
      </w:r>
    </w:p>
    <w:p w14:paraId="09A8BE5C" w14:textId="77777777" w:rsidR="002748B3" w:rsidRDefault="002748B3" w:rsidP="002748B3">
      <w:pPr>
        <w:shd w:val="clear" w:color="auto" w:fill="FFFFFF"/>
        <w:rPr>
          <w:rFonts w:ascii="Calibri" w:hAnsi="Calibri"/>
          <w:color w:val="000000"/>
        </w:rPr>
      </w:pPr>
      <w:r>
        <w:rPr>
          <w:rFonts w:ascii="Calibri" w:hAnsi="Calibri"/>
          <w:color w:val="000000"/>
        </w:rPr>
        <w:t> </w:t>
      </w:r>
    </w:p>
    <w:p w14:paraId="299B96FB" w14:textId="77777777" w:rsidR="002748B3" w:rsidRDefault="002748B3" w:rsidP="002748B3">
      <w:pPr>
        <w:rPr>
          <w:rFonts w:ascii="Calibri" w:hAnsi="Calibri"/>
          <w:color w:val="000000"/>
        </w:rPr>
      </w:pPr>
      <w:r>
        <w:rPr>
          <w:rFonts w:ascii="Calibri" w:hAnsi="Calibri"/>
          <w:color w:val="000000"/>
        </w:rPr>
        <w:t xml:space="preserve">Once you get your recommenders on-board, register them through your online applications OR wait to register them once we are done with the process and ready to have them upload their final LOR files. Once registered, they will receive an email from the schools that thanks them for being recommenders and has the questions they must answer. Please alert all your recommenders to look out for that email and remind them not to fill anything out until we have completed our process.  Here’s a link to what they will see: </w:t>
      </w:r>
    </w:p>
    <w:bookmarkStart w:id="0" w:name="_GoBack"/>
    <w:p w14:paraId="50FBE091" w14:textId="77777777" w:rsidR="002748B3" w:rsidRDefault="00982C80" w:rsidP="002748B3">
      <w:pPr>
        <w:rPr>
          <w:rFonts w:ascii="Calibri" w:hAnsi="Calibri"/>
          <w:color w:val="000000"/>
        </w:rPr>
      </w:pPr>
      <w:r>
        <w:rPr>
          <w:rStyle w:val="Hyperlink"/>
          <w:rFonts w:ascii="Calibri" w:hAnsi="Calibri"/>
        </w:rPr>
        <w:fldChar w:fldCharType="begin"/>
      </w:r>
      <w:r>
        <w:rPr>
          <w:rStyle w:val="Hyperlink"/>
          <w:rFonts w:ascii="Calibri" w:hAnsi="Calibri"/>
        </w:rPr>
        <w:instrText xml:space="preserve"> HYPERLINK "https://aringo.com/current-recommender-questions/" </w:instrText>
      </w:r>
      <w:r>
        <w:rPr>
          <w:rStyle w:val="Hyperlink"/>
          <w:rFonts w:ascii="Calibri" w:hAnsi="Calibri"/>
        </w:rPr>
        <w:fldChar w:fldCharType="separate"/>
      </w:r>
      <w:r w:rsidR="002748B3">
        <w:rPr>
          <w:rStyle w:val="Hyperlink"/>
          <w:rFonts w:ascii="Calibri" w:hAnsi="Calibri"/>
        </w:rPr>
        <w:t>https://aringo.com/current-recommender-questions/</w:t>
      </w:r>
      <w:r>
        <w:rPr>
          <w:rStyle w:val="Hyperlink"/>
          <w:rFonts w:ascii="Calibri" w:hAnsi="Calibri"/>
        </w:rPr>
        <w:fldChar w:fldCharType="end"/>
      </w:r>
      <w:r w:rsidR="002748B3">
        <w:rPr>
          <w:rFonts w:ascii="Calibri" w:hAnsi="Calibri"/>
          <w:color w:val="000000"/>
        </w:rPr>
        <w:t xml:space="preserve">  </w:t>
      </w:r>
    </w:p>
    <w:bookmarkEnd w:id="0"/>
    <w:p w14:paraId="69E2FC28" w14:textId="77777777" w:rsidR="002748B3" w:rsidRDefault="002748B3" w:rsidP="002748B3">
      <w:pPr>
        <w:shd w:val="clear" w:color="auto" w:fill="FFFFFF"/>
        <w:rPr>
          <w:rFonts w:ascii="Calibri" w:hAnsi="Calibri"/>
          <w:color w:val="000000"/>
        </w:rPr>
      </w:pPr>
      <w:r>
        <w:rPr>
          <w:rFonts w:ascii="Calibri" w:hAnsi="Calibri"/>
          <w:color w:val="000000"/>
        </w:rPr>
        <w:br/>
        <w:t xml:space="preserve">Ok, so that just about covers it. As long as you approach it with a plan of attack, you will be just fine.  If you have any questions, please ask me. I am here to advise &amp; edit all LOR materials. </w:t>
      </w:r>
    </w:p>
    <w:p w14:paraId="43F0706F" w14:textId="77777777" w:rsidR="000E1872" w:rsidRDefault="00982C80"/>
    <w:sectPr w:rsidR="000E18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15:restartNumberingAfterBreak="0">
    <w:nsid w:val="07295531"/>
    <w:multiLevelType w:val="hybridMultilevel"/>
    <w:tmpl w:val="F052F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3F2F43"/>
    <w:multiLevelType w:val="multilevel"/>
    <w:tmpl w:val="9ED622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AAE2C96"/>
    <w:multiLevelType w:val="hybridMultilevel"/>
    <w:tmpl w:val="5622EA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8B3"/>
    <w:rsid w:val="00000641"/>
    <w:rsid w:val="000019E2"/>
    <w:rsid w:val="00003D3A"/>
    <w:rsid w:val="00010EBB"/>
    <w:rsid w:val="000128FD"/>
    <w:rsid w:val="00014EA7"/>
    <w:rsid w:val="00020375"/>
    <w:rsid w:val="000205F0"/>
    <w:rsid w:val="000279B1"/>
    <w:rsid w:val="00030024"/>
    <w:rsid w:val="00043975"/>
    <w:rsid w:val="0005219D"/>
    <w:rsid w:val="000529C4"/>
    <w:rsid w:val="00053220"/>
    <w:rsid w:val="000660EC"/>
    <w:rsid w:val="00071B13"/>
    <w:rsid w:val="00080599"/>
    <w:rsid w:val="00084BF9"/>
    <w:rsid w:val="00084EF2"/>
    <w:rsid w:val="00086864"/>
    <w:rsid w:val="00090FE5"/>
    <w:rsid w:val="00095BBD"/>
    <w:rsid w:val="00096F29"/>
    <w:rsid w:val="000B18FF"/>
    <w:rsid w:val="000B4FFE"/>
    <w:rsid w:val="000B5E4F"/>
    <w:rsid w:val="000C0F5E"/>
    <w:rsid w:val="000C123D"/>
    <w:rsid w:val="000C334E"/>
    <w:rsid w:val="000C6139"/>
    <w:rsid w:val="000C6D15"/>
    <w:rsid w:val="000C6E74"/>
    <w:rsid w:val="000D0247"/>
    <w:rsid w:val="000D15CE"/>
    <w:rsid w:val="000D6296"/>
    <w:rsid w:val="000E3442"/>
    <w:rsid w:val="000E5A96"/>
    <w:rsid w:val="000F2274"/>
    <w:rsid w:val="000F50E2"/>
    <w:rsid w:val="00102665"/>
    <w:rsid w:val="00103773"/>
    <w:rsid w:val="00106139"/>
    <w:rsid w:val="0011106D"/>
    <w:rsid w:val="0011189B"/>
    <w:rsid w:val="001239E4"/>
    <w:rsid w:val="00137904"/>
    <w:rsid w:val="00143143"/>
    <w:rsid w:val="00143AED"/>
    <w:rsid w:val="00146E71"/>
    <w:rsid w:val="0014763B"/>
    <w:rsid w:val="00147BC4"/>
    <w:rsid w:val="00153504"/>
    <w:rsid w:val="00155B82"/>
    <w:rsid w:val="00164966"/>
    <w:rsid w:val="00167449"/>
    <w:rsid w:val="00170DD4"/>
    <w:rsid w:val="001853BF"/>
    <w:rsid w:val="00185924"/>
    <w:rsid w:val="0019224E"/>
    <w:rsid w:val="00192726"/>
    <w:rsid w:val="001944DE"/>
    <w:rsid w:val="00197336"/>
    <w:rsid w:val="001C31A6"/>
    <w:rsid w:val="001C44E3"/>
    <w:rsid w:val="001C5794"/>
    <w:rsid w:val="001D1D4B"/>
    <w:rsid w:val="001D3EFC"/>
    <w:rsid w:val="001D41F1"/>
    <w:rsid w:val="001D4C87"/>
    <w:rsid w:val="001D5DBC"/>
    <w:rsid w:val="001E29CB"/>
    <w:rsid w:val="001E5C98"/>
    <w:rsid w:val="001E5DC6"/>
    <w:rsid w:val="001F26D6"/>
    <w:rsid w:val="002215C3"/>
    <w:rsid w:val="00221786"/>
    <w:rsid w:val="00222DC4"/>
    <w:rsid w:val="002273B7"/>
    <w:rsid w:val="0022781E"/>
    <w:rsid w:val="00237A82"/>
    <w:rsid w:val="00255A48"/>
    <w:rsid w:val="00261841"/>
    <w:rsid w:val="00261A86"/>
    <w:rsid w:val="00271794"/>
    <w:rsid w:val="0027230E"/>
    <w:rsid w:val="00273AE1"/>
    <w:rsid w:val="00274534"/>
    <w:rsid w:val="002748B3"/>
    <w:rsid w:val="00274B63"/>
    <w:rsid w:val="00274D02"/>
    <w:rsid w:val="00275105"/>
    <w:rsid w:val="0028646D"/>
    <w:rsid w:val="00286481"/>
    <w:rsid w:val="00292DB2"/>
    <w:rsid w:val="002957D1"/>
    <w:rsid w:val="00297011"/>
    <w:rsid w:val="00297A24"/>
    <w:rsid w:val="002A1D4D"/>
    <w:rsid w:val="002A2122"/>
    <w:rsid w:val="002B1496"/>
    <w:rsid w:val="002B35F9"/>
    <w:rsid w:val="002C0648"/>
    <w:rsid w:val="002C7DBF"/>
    <w:rsid w:val="002D4C91"/>
    <w:rsid w:val="002E75F0"/>
    <w:rsid w:val="002E7FA5"/>
    <w:rsid w:val="002F66A8"/>
    <w:rsid w:val="0030060F"/>
    <w:rsid w:val="00300D7F"/>
    <w:rsid w:val="00307505"/>
    <w:rsid w:val="0031757A"/>
    <w:rsid w:val="00320CA8"/>
    <w:rsid w:val="00322C79"/>
    <w:rsid w:val="00324A15"/>
    <w:rsid w:val="00326075"/>
    <w:rsid w:val="00330ACF"/>
    <w:rsid w:val="003358AA"/>
    <w:rsid w:val="00344FC2"/>
    <w:rsid w:val="00345804"/>
    <w:rsid w:val="003528B0"/>
    <w:rsid w:val="00356386"/>
    <w:rsid w:val="00356D85"/>
    <w:rsid w:val="003643D0"/>
    <w:rsid w:val="00364F8B"/>
    <w:rsid w:val="0036714E"/>
    <w:rsid w:val="00370037"/>
    <w:rsid w:val="00373013"/>
    <w:rsid w:val="003752B7"/>
    <w:rsid w:val="00377B04"/>
    <w:rsid w:val="00377FCE"/>
    <w:rsid w:val="00380EAF"/>
    <w:rsid w:val="00384EBE"/>
    <w:rsid w:val="003851A9"/>
    <w:rsid w:val="003932F8"/>
    <w:rsid w:val="0039600E"/>
    <w:rsid w:val="003966DD"/>
    <w:rsid w:val="00396915"/>
    <w:rsid w:val="003A0870"/>
    <w:rsid w:val="003A1FED"/>
    <w:rsid w:val="003B2940"/>
    <w:rsid w:val="003B49F1"/>
    <w:rsid w:val="003C1F59"/>
    <w:rsid w:val="003C6103"/>
    <w:rsid w:val="003C6B3B"/>
    <w:rsid w:val="003D03F3"/>
    <w:rsid w:val="003E3C78"/>
    <w:rsid w:val="003E4DD9"/>
    <w:rsid w:val="003F2836"/>
    <w:rsid w:val="00400552"/>
    <w:rsid w:val="00402897"/>
    <w:rsid w:val="0040370B"/>
    <w:rsid w:val="00412CFD"/>
    <w:rsid w:val="004240ED"/>
    <w:rsid w:val="00425AE4"/>
    <w:rsid w:val="00431032"/>
    <w:rsid w:val="00431197"/>
    <w:rsid w:val="00431418"/>
    <w:rsid w:val="00434652"/>
    <w:rsid w:val="004374C4"/>
    <w:rsid w:val="00437A27"/>
    <w:rsid w:val="004405AD"/>
    <w:rsid w:val="004433C1"/>
    <w:rsid w:val="0044576B"/>
    <w:rsid w:val="00457329"/>
    <w:rsid w:val="004619DE"/>
    <w:rsid w:val="0046474D"/>
    <w:rsid w:val="004735BA"/>
    <w:rsid w:val="0047544E"/>
    <w:rsid w:val="004817D7"/>
    <w:rsid w:val="00493B1D"/>
    <w:rsid w:val="00494578"/>
    <w:rsid w:val="004A53CE"/>
    <w:rsid w:val="004A6A0D"/>
    <w:rsid w:val="004B38BA"/>
    <w:rsid w:val="004C44F7"/>
    <w:rsid w:val="004D0362"/>
    <w:rsid w:val="004E0E88"/>
    <w:rsid w:val="004E10D4"/>
    <w:rsid w:val="004F7062"/>
    <w:rsid w:val="0050126D"/>
    <w:rsid w:val="00501F21"/>
    <w:rsid w:val="005055B3"/>
    <w:rsid w:val="005067B7"/>
    <w:rsid w:val="005152E8"/>
    <w:rsid w:val="0052488C"/>
    <w:rsid w:val="00535842"/>
    <w:rsid w:val="00535B41"/>
    <w:rsid w:val="00556DCC"/>
    <w:rsid w:val="00560AAD"/>
    <w:rsid w:val="005641DC"/>
    <w:rsid w:val="00571B30"/>
    <w:rsid w:val="005720E2"/>
    <w:rsid w:val="00583CC6"/>
    <w:rsid w:val="00590EAB"/>
    <w:rsid w:val="005949C0"/>
    <w:rsid w:val="00596F28"/>
    <w:rsid w:val="005A0097"/>
    <w:rsid w:val="005A282F"/>
    <w:rsid w:val="005A2BA2"/>
    <w:rsid w:val="005B05F7"/>
    <w:rsid w:val="005B7AB5"/>
    <w:rsid w:val="005C6649"/>
    <w:rsid w:val="005C6A37"/>
    <w:rsid w:val="005D4C3B"/>
    <w:rsid w:val="005D5FB0"/>
    <w:rsid w:val="005E08F2"/>
    <w:rsid w:val="005E3E9A"/>
    <w:rsid w:val="005E40A7"/>
    <w:rsid w:val="0060190A"/>
    <w:rsid w:val="00604B0E"/>
    <w:rsid w:val="0060702D"/>
    <w:rsid w:val="00610043"/>
    <w:rsid w:val="00610EEB"/>
    <w:rsid w:val="006125D7"/>
    <w:rsid w:val="0061667E"/>
    <w:rsid w:val="006235F8"/>
    <w:rsid w:val="00627C36"/>
    <w:rsid w:val="00633705"/>
    <w:rsid w:val="00636925"/>
    <w:rsid w:val="00653612"/>
    <w:rsid w:val="00667918"/>
    <w:rsid w:val="00673EDE"/>
    <w:rsid w:val="006740CF"/>
    <w:rsid w:val="00675177"/>
    <w:rsid w:val="00677846"/>
    <w:rsid w:val="00690A2D"/>
    <w:rsid w:val="006938DB"/>
    <w:rsid w:val="0069585B"/>
    <w:rsid w:val="00696376"/>
    <w:rsid w:val="006A4B72"/>
    <w:rsid w:val="006A7CEE"/>
    <w:rsid w:val="006B371A"/>
    <w:rsid w:val="006B46E0"/>
    <w:rsid w:val="006C04F0"/>
    <w:rsid w:val="006C1514"/>
    <w:rsid w:val="006C1813"/>
    <w:rsid w:val="006C19DB"/>
    <w:rsid w:val="006C67B8"/>
    <w:rsid w:val="006C6DEC"/>
    <w:rsid w:val="006D59DA"/>
    <w:rsid w:val="006D6604"/>
    <w:rsid w:val="006E6DAE"/>
    <w:rsid w:val="006F1E6E"/>
    <w:rsid w:val="006F61CB"/>
    <w:rsid w:val="006F7323"/>
    <w:rsid w:val="00707055"/>
    <w:rsid w:val="0070735D"/>
    <w:rsid w:val="00711A8D"/>
    <w:rsid w:val="00715B8A"/>
    <w:rsid w:val="007204E4"/>
    <w:rsid w:val="0072796C"/>
    <w:rsid w:val="00731706"/>
    <w:rsid w:val="00731990"/>
    <w:rsid w:val="007329EA"/>
    <w:rsid w:val="007367C7"/>
    <w:rsid w:val="007418F5"/>
    <w:rsid w:val="00741FF3"/>
    <w:rsid w:val="00750313"/>
    <w:rsid w:val="00752A56"/>
    <w:rsid w:val="0075373C"/>
    <w:rsid w:val="007654F6"/>
    <w:rsid w:val="00765FAD"/>
    <w:rsid w:val="00767005"/>
    <w:rsid w:val="0077248A"/>
    <w:rsid w:val="00775078"/>
    <w:rsid w:val="00775AAB"/>
    <w:rsid w:val="0078041B"/>
    <w:rsid w:val="00781EC1"/>
    <w:rsid w:val="00782580"/>
    <w:rsid w:val="00783A2A"/>
    <w:rsid w:val="00786702"/>
    <w:rsid w:val="00787E46"/>
    <w:rsid w:val="007909C1"/>
    <w:rsid w:val="007941EC"/>
    <w:rsid w:val="00796DD4"/>
    <w:rsid w:val="007A0C79"/>
    <w:rsid w:val="007A1FE8"/>
    <w:rsid w:val="007B11B1"/>
    <w:rsid w:val="007B13D7"/>
    <w:rsid w:val="007B4CC5"/>
    <w:rsid w:val="007B68EA"/>
    <w:rsid w:val="007D38F3"/>
    <w:rsid w:val="007D51C7"/>
    <w:rsid w:val="007D6632"/>
    <w:rsid w:val="007D6659"/>
    <w:rsid w:val="007E465B"/>
    <w:rsid w:val="007E7C0C"/>
    <w:rsid w:val="007F2AF9"/>
    <w:rsid w:val="008043AD"/>
    <w:rsid w:val="008067CF"/>
    <w:rsid w:val="00815BE8"/>
    <w:rsid w:val="008216C3"/>
    <w:rsid w:val="008221F9"/>
    <w:rsid w:val="00824E89"/>
    <w:rsid w:val="00824F58"/>
    <w:rsid w:val="008265CB"/>
    <w:rsid w:val="008313CC"/>
    <w:rsid w:val="00831AF3"/>
    <w:rsid w:val="00842AE5"/>
    <w:rsid w:val="008501FA"/>
    <w:rsid w:val="008537F2"/>
    <w:rsid w:val="00853D89"/>
    <w:rsid w:val="008557BE"/>
    <w:rsid w:val="008561CD"/>
    <w:rsid w:val="00860EFC"/>
    <w:rsid w:val="00866700"/>
    <w:rsid w:val="0086695D"/>
    <w:rsid w:val="00872025"/>
    <w:rsid w:val="00883061"/>
    <w:rsid w:val="00887E23"/>
    <w:rsid w:val="00890F8A"/>
    <w:rsid w:val="00891A15"/>
    <w:rsid w:val="008A1EBC"/>
    <w:rsid w:val="008A4E42"/>
    <w:rsid w:val="008A5176"/>
    <w:rsid w:val="008B1BD6"/>
    <w:rsid w:val="008B3018"/>
    <w:rsid w:val="008B4891"/>
    <w:rsid w:val="008C12A8"/>
    <w:rsid w:val="008C1401"/>
    <w:rsid w:val="008C3DB3"/>
    <w:rsid w:val="008C3F6A"/>
    <w:rsid w:val="008C5C47"/>
    <w:rsid w:val="008D53C6"/>
    <w:rsid w:val="008D5BC1"/>
    <w:rsid w:val="008E346E"/>
    <w:rsid w:val="008E4840"/>
    <w:rsid w:val="008F40BC"/>
    <w:rsid w:val="008F520C"/>
    <w:rsid w:val="008F71B3"/>
    <w:rsid w:val="00900E4F"/>
    <w:rsid w:val="0090470D"/>
    <w:rsid w:val="009061C4"/>
    <w:rsid w:val="00906970"/>
    <w:rsid w:val="00910033"/>
    <w:rsid w:val="009131F0"/>
    <w:rsid w:val="0092023E"/>
    <w:rsid w:val="00933C5F"/>
    <w:rsid w:val="00934D80"/>
    <w:rsid w:val="009503D9"/>
    <w:rsid w:val="0095218E"/>
    <w:rsid w:val="0095346D"/>
    <w:rsid w:val="009572DB"/>
    <w:rsid w:val="00961011"/>
    <w:rsid w:val="009709B1"/>
    <w:rsid w:val="009801A0"/>
    <w:rsid w:val="00982C80"/>
    <w:rsid w:val="009854A2"/>
    <w:rsid w:val="00986832"/>
    <w:rsid w:val="00994567"/>
    <w:rsid w:val="009974B2"/>
    <w:rsid w:val="009A1AA5"/>
    <w:rsid w:val="009B0FDA"/>
    <w:rsid w:val="009B1315"/>
    <w:rsid w:val="009C2503"/>
    <w:rsid w:val="009E2526"/>
    <w:rsid w:val="009E2FAA"/>
    <w:rsid w:val="009E6233"/>
    <w:rsid w:val="009F60EF"/>
    <w:rsid w:val="00A010AA"/>
    <w:rsid w:val="00A06CD3"/>
    <w:rsid w:val="00A120C1"/>
    <w:rsid w:val="00A12739"/>
    <w:rsid w:val="00A12B97"/>
    <w:rsid w:val="00A13BC7"/>
    <w:rsid w:val="00A31731"/>
    <w:rsid w:val="00A46B3F"/>
    <w:rsid w:val="00A5369B"/>
    <w:rsid w:val="00A574BE"/>
    <w:rsid w:val="00A57EF4"/>
    <w:rsid w:val="00A64C1B"/>
    <w:rsid w:val="00A6770E"/>
    <w:rsid w:val="00A724F9"/>
    <w:rsid w:val="00A755CD"/>
    <w:rsid w:val="00A81D90"/>
    <w:rsid w:val="00A853BB"/>
    <w:rsid w:val="00A8555E"/>
    <w:rsid w:val="00A87EAF"/>
    <w:rsid w:val="00A9602E"/>
    <w:rsid w:val="00A96176"/>
    <w:rsid w:val="00AA064B"/>
    <w:rsid w:val="00AA724A"/>
    <w:rsid w:val="00AB700B"/>
    <w:rsid w:val="00AC0927"/>
    <w:rsid w:val="00AC479B"/>
    <w:rsid w:val="00AC516D"/>
    <w:rsid w:val="00AD0573"/>
    <w:rsid w:val="00AD353A"/>
    <w:rsid w:val="00AD6264"/>
    <w:rsid w:val="00AD68CC"/>
    <w:rsid w:val="00AD7F3C"/>
    <w:rsid w:val="00AE4D17"/>
    <w:rsid w:val="00AF5562"/>
    <w:rsid w:val="00B212CD"/>
    <w:rsid w:val="00B34500"/>
    <w:rsid w:val="00B34797"/>
    <w:rsid w:val="00B35490"/>
    <w:rsid w:val="00B358DE"/>
    <w:rsid w:val="00B437B6"/>
    <w:rsid w:val="00B4498F"/>
    <w:rsid w:val="00B478B7"/>
    <w:rsid w:val="00B47BC6"/>
    <w:rsid w:val="00B5353D"/>
    <w:rsid w:val="00B53BBA"/>
    <w:rsid w:val="00B56677"/>
    <w:rsid w:val="00B61FE8"/>
    <w:rsid w:val="00B64AFF"/>
    <w:rsid w:val="00B64B55"/>
    <w:rsid w:val="00B657EA"/>
    <w:rsid w:val="00B6617F"/>
    <w:rsid w:val="00B70365"/>
    <w:rsid w:val="00B713DB"/>
    <w:rsid w:val="00B71496"/>
    <w:rsid w:val="00B72F53"/>
    <w:rsid w:val="00B76A50"/>
    <w:rsid w:val="00B941FF"/>
    <w:rsid w:val="00B952E5"/>
    <w:rsid w:val="00BA66B3"/>
    <w:rsid w:val="00BA76F9"/>
    <w:rsid w:val="00BB08A9"/>
    <w:rsid w:val="00BB0CB0"/>
    <w:rsid w:val="00BC1034"/>
    <w:rsid w:val="00BD0456"/>
    <w:rsid w:val="00BD7784"/>
    <w:rsid w:val="00BF0614"/>
    <w:rsid w:val="00C00B6F"/>
    <w:rsid w:val="00C05963"/>
    <w:rsid w:val="00C24BCB"/>
    <w:rsid w:val="00C30670"/>
    <w:rsid w:val="00C41D24"/>
    <w:rsid w:val="00C47C5E"/>
    <w:rsid w:val="00C51DCA"/>
    <w:rsid w:val="00C54877"/>
    <w:rsid w:val="00C621E5"/>
    <w:rsid w:val="00C621E7"/>
    <w:rsid w:val="00C630E9"/>
    <w:rsid w:val="00C65C45"/>
    <w:rsid w:val="00C65E12"/>
    <w:rsid w:val="00C66A39"/>
    <w:rsid w:val="00C66E90"/>
    <w:rsid w:val="00C80C67"/>
    <w:rsid w:val="00C83A0C"/>
    <w:rsid w:val="00C83D68"/>
    <w:rsid w:val="00C84DC0"/>
    <w:rsid w:val="00C91D64"/>
    <w:rsid w:val="00CA6F71"/>
    <w:rsid w:val="00CB3E38"/>
    <w:rsid w:val="00CC3772"/>
    <w:rsid w:val="00CC38B4"/>
    <w:rsid w:val="00CC5B87"/>
    <w:rsid w:val="00CD568F"/>
    <w:rsid w:val="00CE3A2F"/>
    <w:rsid w:val="00CF1B33"/>
    <w:rsid w:val="00D0142A"/>
    <w:rsid w:val="00D04DF5"/>
    <w:rsid w:val="00D17FDB"/>
    <w:rsid w:val="00D2350A"/>
    <w:rsid w:val="00D3420F"/>
    <w:rsid w:val="00D43CC3"/>
    <w:rsid w:val="00D443F7"/>
    <w:rsid w:val="00D4667D"/>
    <w:rsid w:val="00D4686F"/>
    <w:rsid w:val="00D50FDC"/>
    <w:rsid w:val="00D510EA"/>
    <w:rsid w:val="00D54318"/>
    <w:rsid w:val="00D57AE2"/>
    <w:rsid w:val="00D61C9A"/>
    <w:rsid w:val="00D633A9"/>
    <w:rsid w:val="00D637BD"/>
    <w:rsid w:val="00D6546C"/>
    <w:rsid w:val="00D7044E"/>
    <w:rsid w:val="00D71912"/>
    <w:rsid w:val="00D719A1"/>
    <w:rsid w:val="00D76C7D"/>
    <w:rsid w:val="00D77E97"/>
    <w:rsid w:val="00D85A28"/>
    <w:rsid w:val="00D87FAF"/>
    <w:rsid w:val="00D90F5A"/>
    <w:rsid w:val="00D9681E"/>
    <w:rsid w:val="00D96CE2"/>
    <w:rsid w:val="00DA6325"/>
    <w:rsid w:val="00DB085E"/>
    <w:rsid w:val="00DC060F"/>
    <w:rsid w:val="00DC5349"/>
    <w:rsid w:val="00DF3160"/>
    <w:rsid w:val="00DF43D5"/>
    <w:rsid w:val="00DF7904"/>
    <w:rsid w:val="00E01E3D"/>
    <w:rsid w:val="00E02F66"/>
    <w:rsid w:val="00E05EBF"/>
    <w:rsid w:val="00E11502"/>
    <w:rsid w:val="00E13652"/>
    <w:rsid w:val="00E1468F"/>
    <w:rsid w:val="00E15BE4"/>
    <w:rsid w:val="00E161E3"/>
    <w:rsid w:val="00E26754"/>
    <w:rsid w:val="00E322AD"/>
    <w:rsid w:val="00E34494"/>
    <w:rsid w:val="00E34A28"/>
    <w:rsid w:val="00E354F9"/>
    <w:rsid w:val="00E42780"/>
    <w:rsid w:val="00E43DC9"/>
    <w:rsid w:val="00E47162"/>
    <w:rsid w:val="00E504DB"/>
    <w:rsid w:val="00E538DB"/>
    <w:rsid w:val="00E5543D"/>
    <w:rsid w:val="00E62800"/>
    <w:rsid w:val="00E637FD"/>
    <w:rsid w:val="00E64D07"/>
    <w:rsid w:val="00E67591"/>
    <w:rsid w:val="00E70658"/>
    <w:rsid w:val="00E71E0E"/>
    <w:rsid w:val="00E75372"/>
    <w:rsid w:val="00E83D96"/>
    <w:rsid w:val="00E84750"/>
    <w:rsid w:val="00E86B22"/>
    <w:rsid w:val="00E877D1"/>
    <w:rsid w:val="00E916AC"/>
    <w:rsid w:val="00E95263"/>
    <w:rsid w:val="00EA11C9"/>
    <w:rsid w:val="00EA24C7"/>
    <w:rsid w:val="00EA2891"/>
    <w:rsid w:val="00EA7834"/>
    <w:rsid w:val="00EB1979"/>
    <w:rsid w:val="00EB548E"/>
    <w:rsid w:val="00EC1360"/>
    <w:rsid w:val="00ED1B1A"/>
    <w:rsid w:val="00ED3925"/>
    <w:rsid w:val="00ED4414"/>
    <w:rsid w:val="00ED684B"/>
    <w:rsid w:val="00EE00BC"/>
    <w:rsid w:val="00EE5DD1"/>
    <w:rsid w:val="00EF0CC4"/>
    <w:rsid w:val="00EF55F6"/>
    <w:rsid w:val="00F00F96"/>
    <w:rsid w:val="00F12C51"/>
    <w:rsid w:val="00F13B14"/>
    <w:rsid w:val="00F16AFE"/>
    <w:rsid w:val="00F17B3E"/>
    <w:rsid w:val="00F23069"/>
    <w:rsid w:val="00F24DC8"/>
    <w:rsid w:val="00F258F9"/>
    <w:rsid w:val="00F26A23"/>
    <w:rsid w:val="00F30B15"/>
    <w:rsid w:val="00F3368B"/>
    <w:rsid w:val="00F339CC"/>
    <w:rsid w:val="00F526B7"/>
    <w:rsid w:val="00F61C6E"/>
    <w:rsid w:val="00F637D2"/>
    <w:rsid w:val="00F65542"/>
    <w:rsid w:val="00F66612"/>
    <w:rsid w:val="00F7449B"/>
    <w:rsid w:val="00F801AB"/>
    <w:rsid w:val="00F813F1"/>
    <w:rsid w:val="00F96298"/>
    <w:rsid w:val="00F96E3D"/>
    <w:rsid w:val="00FA5007"/>
    <w:rsid w:val="00FB1A5B"/>
    <w:rsid w:val="00FB36FC"/>
    <w:rsid w:val="00FC1937"/>
    <w:rsid w:val="00FC4D7B"/>
    <w:rsid w:val="00FD3AF6"/>
    <w:rsid w:val="00FD6423"/>
    <w:rsid w:val="00FD657D"/>
    <w:rsid w:val="00FE305F"/>
    <w:rsid w:val="00FF13EE"/>
    <w:rsid w:val="00FF2747"/>
    <w:rsid w:val="00FF5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716DC"/>
  <w15:docId w15:val="{6EEB9FB4-9513-4235-8264-61C88554F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Times New Roman" w:hAnsi="Trebuchet MS" w:cs="Times New Roman"/>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48B3"/>
    <w:pPr>
      <w:spacing w:after="0" w:line="240" w:lineRule="auto"/>
    </w:pPr>
    <w:rPr>
      <w:rFonts w:ascii="Verdana" w:eastAsiaTheme="minorHAnsi" w:hAnsi="Verdana"/>
      <w:color w:val="38383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48B3"/>
    <w:rPr>
      <w:color w:val="B24B45"/>
      <w:u w:val="single"/>
    </w:rPr>
  </w:style>
  <w:style w:type="paragraph" w:styleId="BodyText">
    <w:name w:val="Body Text"/>
    <w:basedOn w:val="Normal"/>
    <w:link w:val="BodyTextChar"/>
    <w:uiPriority w:val="99"/>
    <w:semiHidden/>
    <w:unhideWhenUsed/>
    <w:rsid w:val="00961011"/>
    <w:rPr>
      <w:color w:val="auto"/>
      <w:sz w:val="20"/>
      <w:szCs w:val="20"/>
    </w:rPr>
  </w:style>
  <w:style w:type="character" w:customStyle="1" w:styleId="BodyTextChar">
    <w:name w:val="Body Text Char"/>
    <w:basedOn w:val="DefaultParagraphFont"/>
    <w:link w:val="BodyText"/>
    <w:uiPriority w:val="99"/>
    <w:semiHidden/>
    <w:rsid w:val="00961011"/>
    <w:rPr>
      <w:rFonts w:ascii="Verdana" w:eastAsiaTheme="minorHAnsi"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233033">
      <w:bodyDiv w:val="1"/>
      <w:marLeft w:val="0"/>
      <w:marRight w:val="0"/>
      <w:marTop w:val="0"/>
      <w:marBottom w:val="0"/>
      <w:divBdr>
        <w:top w:val="none" w:sz="0" w:space="0" w:color="auto"/>
        <w:left w:val="none" w:sz="0" w:space="0" w:color="auto"/>
        <w:bottom w:val="none" w:sz="0" w:space="0" w:color="auto"/>
        <w:right w:val="none" w:sz="0" w:space="0" w:color="auto"/>
      </w:divBdr>
    </w:div>
    <w:div w:id="744452910">
      <w:bodyDiv w:val="1"/>
      <w:marLeft w:val="0"/>
      <w:marRight w:val="0"/>
      <w:marTop w:val="0"/>
      <w:marBottom w:val="0"/>
      <w:divBdr>
        <w:top w:val="none" w:sz="0" w:space="0" w:color="auto"/>
        <w:left w:val="none" w:sz="0" w:space="0" w:color="auto"/>
        <w:bottom w:val="none" w:sz="0" w:space="0" w:color="auto"/>
        <w:right w:val="none" w:sz="0" w:space="0" w:color="auto"/>
      </w:divBdr>
    </w:div>
    <w:div w:id="194538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Farrell</dc:creator>
  <cp:lastModifiedBy>Farrell Hehn</cp:lastModifiedBy>
  <cp:revision>3</cp:revision>
  <dcterms:created xsi:type="dcterms:W3CDTF">2017-11-27T07:50:00Z</dcterms:created>
  <dcterms:modified xsi:type="dcterms:W3CDTF">2018-10-18T21:06:00Z</dcterms:modified>
</cp:coreProperties>
</file>