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6CE" w:rsidRDefault="00A73935">
      <w:pPr>
        <w:rPr>
          <w:rFonts w:ascii="inherit" w:eastAsia="Times New Roman" w:hAnsi="inherit" w:cs="Tahoma"/>
          <w:color w:val="2A2A2A"/>
          <w:sz w:val="31"/>
          <w:szCs w:val="17"/>
        </w:rPr>
      </w:pPr>
      <w:proofErr w:type="spellStart"/>
      <w:r>
        <w:rPr>
          <w:rFonts w:ascii="inherit" w:eastAsia="Times New Roman" w:hAnsi="inherit" w:cs="Tahoma"/>
          <w:color w:val="2A2A2A"/>
          <w:sz w:val="31"/>
          <w:szCs w:val="17"/>
        </w:rPr>
        <w:t>Nodarl</w:t>
      </w:r>
      <w:proofErr w:type="spellEnd"/>
      <w:r>
        <w:rPr>
          <w:rFonts w:ascii="inherit" w:eastAsia="Times New Roman" w:hAnsi="inherit" w:cs="Tahoma"/>
          <w:color w:val="2A2A2A"/>
          <w:sz w:val="31"/>
          <w:szCs w:val="17"/>
        </w:rPr>
        <w:t xml:space="preserve"> </w:t>
      </w:r>
    </w:p>
    <w:p w:rsidR="000638AF" w:rsidRDefault="006036CE" w:rsidP="006036CE">
      <w:pPr>
        <w:rPr>
          <w:rFonts w:ascii="inherit" w:eastAsia="Times New Roman" w:hAnsi="inherit" w:cs="Tahoma"/>
          <w:color w:val="2A2A2A"/>
          <w:sz w:val="31"/>
          <w:szCs w:val="17"/>
        </w:rPr>
      </w:pP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The argument states that America is losing its competitive edge relative to other countries, because Americans waste too much time on shopping for non-essential goods, and in order to counteract this trend, they should be devoting more of their time on personal and communal development. </w:t>
      </w:r>
    </w:p>
    <w:p w:rsidR="006036CE" w:rsidRPr="006036CE" w:rsidRDefault="006036CE" w:rsidP="006036CE">
      <w:pPr>
        <w:rPr>
          <w:rFonts w:ascii="inherit" w:eastAsia="Times New Roman" w:hAnsi="inherit" w:cs="Tahoma"/>
          <w:color w:val="2A2A2A"/>
          <w:sz w:val="31"/>
          <w:szCs w:val="17"/>
        </w:rPr>
      </w:pP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Stated in this way argument fails to consider several key factors, on the </w:t>
      </w:r>
      <w:commentRangeStart w:id="0"/>
      <w:r w:rsidR="00E4448F">
        <w:rPr>
          <w:rFonts w:ascii="inherit" w:eastAsia="Times New Roman" w:hAnsi="inherit" w:cs="Tahoma"/>
          <w:color w:val="2A2A2A"/>
          <w:sz w:val="31"/>
          <w:szCs w:val="17"/>
        </w:rPr>
        <w:t xml:space="preserve">claim </w:t>
      </w:r>
      <w:commentRangeEnd w:id="0"/>
      <w:r w:rsidR="00E26DFB">
        <w:rPr>
          <w:rStyle w:val="CommentReference"/>
        </w:rPr>
        <w:commentReference w:id="0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>basis of which it could be evaluated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Furthermore, the conclusion of the argument is based on assumptions which are either flawed or not necessarily apply to this argument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For example, argument makes </w:t>
      </w:r>
      <w:commentRangeStart w:id="1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claim</w:t>
      </w:r>
      <w:commentRangeEnd w:id="1"/>
      <w:r w:rsidR="00E4448F">
        <w:rPr>
          <w:rStyle w:val="CommentReference"/>
        </w:rPr>
        <w:commentReference w:id="1"/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 xml:space="preserve"> </w:t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>that time Americans spend on shopping is too much even though it</w:t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 xml:space="preserve"> </w:t>
      </w:r>
      <w:proofErr w:type="gramStart"/>
      <w:r w:rsidR="00E4448F">
        <w:rPr>
          <w:rFonts w:ascii="inherit" w:eastAsia="Times New Roman" w:hAnsi="inherit" w:cs="Tahoma"/>
          <w:color w:val="2A2A2A"/>
          <w:sz w:val="31"/>
          <w:szCs w:val="17"/>
        </w:rPr>
        <w:t xml:space="preserve">is </w:t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</w:t>
      </w:r>
      <w:commentRangeStart w:id="2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just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quarter </w:t>
      </w:r>
      <w:commentRangeEnd w:id="2"/>
      <w:r w:rsidR="00E4448F">
        <w:rPr>
          <w:rStyle w:val="CommentReference"/>
        </w:rPr>
        <w:commentReference w:id="2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>of the le</w:t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 xml:space="preserve">isure time of typical </w:t>
      </w:r>
      <w:commentRangeStart w:id="3"/>
      <w:r w:rsidR="00E4448F">
        <w:rPr>
          <w:rFonts w:ascii="inherit" w:eastAsia="Times New Roman" w:hAnsi="inherit" w:cs="Tahoma"/>
          <w:color w:val="2A2A2A"/>
          <w:sz w:val="31"/>
          <w:szCs w:val="17"/>
        </w:rPr>
        <w:t>American</w:t>
      </w:r>
      <w:commentRangeEnd w:id="3"/>
      <w:r w:rsidR="00E4448F">
        <w:rPr>
          <w:rStyle w:val="CommentReference"/>
        </w:rPr>
        <w:commentReference w:id="3"/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>.</w:t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 Also, </w:t>
      </w:r>
      <w:commentRangeStart w:id="4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argument</w:t>
      </w:r>
      <w:commentRangeEnd w:id="4"/>
      <w:r w:rsidR="00E4448F">
        <w:rPr>
          <w:rStyle w:val="CommentReference"/>
        </w:rPr>
        <w:commentReference w:id="4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readily assumes that there is some kind of </w:t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 xml:space="preserve">  </w:t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correlation between </w:t>
      </w:r>
      <w:commentRangeStart w:id="5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competitive</w:t>
      </w:r>
      <w:commentRangeEnd w:id="5"/>
      <w:r w:rsidR="000638AF">
        <w:rPr>
          <w:rStyle w:val="CommentReference"/>
        </w:rPr>
        <w:commentReference w:id="5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edge of the country and how its citizens spend their leisure time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Finally, </w:t>
      </w:r>
      <w:commentRangeStart w:id="6"/>
      <w:proofErr w:type="spell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a</w:t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>rguemen</w:t>
      </w:r>
      <w:commentRangeEnd w:id="6"/>
      <w:r w:rsidR="00E4448F">
        <w:rPr>
          <w:rStyle w:val="CommentReference"/>
        </w:rPr>
        <w:commentReference w:id="6"/>
      </w:r>
      <w:proofErr w:type="gramStart"/>
      <w:r w:rsidR="00E4448F">
        <w:rPr>
          <w:rFonts w:ascii="inherit" w:eastAsia="Times New Roman" w:hAnsi="inherit" w:cs="Tahoma"/>
          <w:color w:val="2A2A2A"/>
          <w:sz w:val="31"/>
          <w:szCs w:val="17"/>
        </w:rPr>
        <w:t>t</w:t>
      </w:r>
      <w:proofErr w:type="spellEnd"/>
      <w:r w:rsidR="00E4448F">
        <w:rPr>
          <w:rFonts w:ascii="inherit" w:eastAsia="Times New Roman" w:hAnsi="inherit" w:cs="Tahoma"/>
          <w:color w:val="2A2A2A"/>
          <w:sz w:val="31"/>
          <w:szCs w:val="17"/>
        </w:rPr>
        <w:t xml:space="preserve"> </w:t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suggests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that Americans should spend more time on personal and communal development, even though there is no </w:t>
      </w:r>
      <w:commentRangeStart w:id="7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any </w:t>
      </w:r>
      <w:commentRangeEnd w:id="7"/>
      <w:r w:rsidR="00E26DFB">
        <w:rPr>
          <w:rStyle w:val="CommentReference"/>
        </w:rPr>
        <w:commentReference w:id="7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>indication that the time currently devoted to those activities is not enough.</w:t>
      </w:r>
    </w:p>
    <w:p w:rsidR="006036CE" w:rsidRPr="006036CE" w:rsidRDefault="006036CE" w:rsidP="006036CE">
      <w:pPr>
        <w:rPr>
          <w:rFonts w:ascii="inherit" w:eastAsia="Times New Roman" w:hAnsi="inherit" w:cs="Tahoma"/>
          <w:color w:val="2A2A2A"/>
          <w:sz w:val="31"/>
          <w:szCs w:val="17"/>
        </w:rPr>
      </w:pPr>
    </w:p>
    <w:p w:rsidR="006036CE" w:rsidRPr="006036CE" w:rsidRDefault="006036CE" w:rsidP="006036CE">
      <w:pPr>
        <w:rPr>
          <w:rFonts w:ascii="inherit" w:eastAsia="Times New Roman" w:hAnsi="inherit" w:cs="Tahoma"/>
          <w:color w:val="2A2A2A"/>
          <w:sz w:val="31"/>
          <w:szCs w:val="17"/>
        </w:rPr>
      </w:pPr>
      <w:commentRangeStart w:id="8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First/</w:t>
      </w:r>
      <w:commentRangeEnd w:id="8"/>
      <w:r w:rsidR="00E4448F">
        <w:rPr>
          <w:rStyle w:val="CommentReference"/>
        </w:rPr>
        <w:commentReference w:id="8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The first issue to be addressed is whether the time Americans spend on shopping is too much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Argument explicitly indicates that Americans spend </w:t>
      </w:r>
      <w:commentRangeStart w:id="9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only quarter</w:t>
      </w:r>
      <w:commentRangeEnd w:id="9"/>
      <w:r w:rsidR="00E4448F">
        <w:rPr>
          <w:rStyle w:val="CommentReference"/>
        </w:rPr>
        <w:commentReference w:id="9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of their leisure time on shopping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Clearly, this cannot be considered too much for any activity since it doesn’t even constitute most of the leisure time, let alone </w:t>
      </w:r>
      <w:commentRangeStart w:id="10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total </w:t>
      </w:r>
      <w:commentRangeEnd w:id="10"/>
      <w:r w:rsidR="00E4448F">
        <w:rPr>
          <w:rStyle w:val="CommentReference"/>
        </w:rPr>
        <w:commentReference w:id="10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>time of the individual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The fact that the author of the argument does not like the idea of shopping does not make time devoted to this activity too much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In addition, one could argue that time spent on shopping cannot be considered wasted as co</w:t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>nsumption usually stimulates the economy.</w:t>
      </w:r>
    </w:p>
    <w:p w:rsidR="006036CE" w:rsidRPr="006036CE" w:rsidRDefault="006036CE" w:rsidP="006036CE">
      <w:pPr>
        <w:rPr>
          <w:rFonts w:ascii="inherit" w:eastAsia="Times New Roman" w:hAnsi="inherit" w:cs="Tahoma"/>
          <w:color w:val="2A2A2A"/>
          <w:sz w:val="31"/>
          <w:szCs w:val="17"/>
        </w:rPr>
      </w:pPr>
    </w:p>
    <w:p w:rsidR="006036CE" w:rsidRPr="006036CE" w:rsidRDefault="006036CE" w:rsidP="006036CE">
      <w:pPr>
        <w:rPr>
          <w:rFonts w:ascii="inherit" w:eastAsia="Times New Roman" w:hAnsi="inherit" w:cs="Tahoma"/>
          <w:color w:val="2A2A2A"/>
          <w:sz w:val="31"/>
          <w:szCs w:val="17"/>
        </w:rPr>
      </w:pPr>
      <w:commentRangeStart w:id="11"/>
      <w:r w:rsidRPr="006036CE">
        <w:rPr>
          <w:rFonts w:ascii="inherit" w:eastAsia="Times New Roman" w:hAnsi="inherit" w:cs="Tahoma"/>
          <w:color w:val="2A2A2A"/>
          <w:sz w:val="31"/>
          <w:szCs w:val="17"/>
        </w:rPr>
        <w:lastRenderedPageBreak/>
        <w:t xml:space="preserve">Argument </w:t>
      </w:r>
      <w:commentRangeEnd w:id="11"/>
      <w:r w:rsidR="000638AF">
        <w:rPr>
          <w:rStyle w:val="CommentReference"/>
        </w:rPr>
        <w:commentReference w:id="11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>also relies on the idea that somehow competitive position of the country and leisure time spending habits of its citizens are correlated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This idea is a stretch and not substantiated in any way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In fact, most of the time opposite is true: citizens of the most competitive and economically stable countries usually devote more of their time to leisure activities than do citizens of the other countries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Author/ The author  of the argument fails to understand that competitiveness and economic advancement of the country are depended on factors such as: drop the colon  productivity, economic system, level of the education and have nothing to do with leisure time spending habits of </w:t>
      </w:r>
      <w:commentRangeStart w:id="12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population</w:t>
      </w:r>
      <w:commentRangeEnd w:id="12"/>
      <w:r w:rsidR="000638AF">
        <w:rPr>
          <w:rStyle w:val="CommentReference"/>
        </w:rPr>
        <w:commentReference w:id="12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</w:t>
      </w:r>
    </w:p>
    <w:p w:rsidR="006036CE" w:rsidRPr="006036CE" w:rsidRDefault="006036CE" w:rsidP="006036CE">
      <w:pPr>
        <w:rPr>
          <w:rFonts w:ascii="inherit" w:eastAsia="Times New Roman" w:hAnsi="inherit" w:cs="Tahoma"/>
          <w:color w:val="2A2A2A"/>
          <w:sz w:val="31"/>
          <w:szCs w:val="17"/>
        </w:rPr>
      </w:pP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Finally, </w:t>
      </w:r>
      <w:commentRangeStart w:id="13"/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argument</w:t>
      </w:r>
      <w:commentRangeEnd w:id="13"/>
      <w:r w:rsidR="000638AF">
        <w:rPr>
          <w:rStyle w:val="CommentReference"/>
        </w:rPr>
        <w:commentReference w:id="13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</w:t>
      </w:r>
      <w:commentRangeStart w:id="14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suggest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</w:t>
      </w:r>
      <w:commentRangeEnd w:id="14"/>
      <w:r w:rsidR="000638AF">
        <w:rPr>
          <w:rStyle w:val="CommentReference"/>
        </w:rPr>
        <w:commentReference w:id="14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that Americans need to devote more time to personal and communal development.  This suggestion 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is made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without evaluating </w:t>
      </w:r>
      <w:commentRangeStart w:id="15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amount</w:t>
      </w:r>
      <w:commentRangeEnd w:id="15"/>
      <w:r w:rsidR="000638AF">
        <w:rPr>
          <w:rStyle w:val="CommentReference"/>
        </w:rPr>
        <w:commentReference w:id="15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of time Americans currently devote to those activities.  There is no any indication or piece of evidence to suggest necessity/ the necessity of additional time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Without this information, one is left with impression that the claim is more of a 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wishful thinking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rather than substantive evidence.</w:t>
      </w:r>
    </w:p>
    <w:p w:rsidR="006036CE" w:rsidRDefault="006036CE" w:rsidP="006036CE">
      <w:pPr>
        <w:rPr>
          <w:rFonts w:ascii="inherit" w:eastAsia="Times New Roman" w:hAnsi="inherit" w:cs="Tahoma"/>
          <w:color w:val="2A2A2A"/>
          <w:sz w:val="31"/>
          <w:szCs w:val="17"/>
        </w:rPr>
      </w:pPr>
      <w:r w:rsidRPr="006036CE">
        <w:rPr>
          <w:rFonts w:ascii="inherit" w:eastAsia="Times New Roman" w:hAnsi="inherit" w:cs="Tahoma"/>
          <w:color w:val="2A2A2A"/>
          <w:sz w:val="31"/>
          <w:szCs w:val="17"/>
        </w:rPr>
        <w:t>In order to assess the merits of a certain situation, it is essential to have full knowledge of all contributing factors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In this particular case argument fails to demonstrate why </w:t>
      </w:r>
      <w:commentRangeStart w:id="16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quarter</w:t>
      </w:r>
      <w:commentRangeEnd w:id="16"/>
      <w:r w:rsidR="000638AF">
        <w:rPr>
          <w:rStyle w:val="CommentReference"/>
        </w:rPr>
        <w:commentReference w:id="16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of leisure time is considered too much or what kind of correlation is between time spent on shopping and economic position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Furthermore argument fails to demonstrate </w:t>
      </w:r>
      <w:commentRangeStart w:id="17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necessity</w:t>
      </w:r>
      <w:commentRangeEnd w:id="17"/>
      <w:r w:rsidR="000638AF">
        <w:rPr>
          <w:rStyle w:val="CommentReference"/>
        </w:rPr>
        <w:commentReference w:id="17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of additional time investment in communal/ the communal  and personal development of Americans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  <w:commentRangeStart w:id="18"/>
      <w:commentRangeStart w:id="19"/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Thus</w:t>
      </w:r>
      <w:commentRangeEnd w:id="19"/>
      <w:r w:rsidR="000638AF">
        <w:rPr>
          <w:rStyle w:val="CommentReference"/>
        </w:rPr>
        <w:commentReference w:id="19"/>
      </w:r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, the argument </w:t>
      </w:r>
      <w:proofErr w:type="gramStart"/>
      <w:r w:rsidRPr="006036CE">
        <w:rPr>
          <w:rFonts w:ascii="inherit" w:eastAsia="Times New Roman" w:hAnsi="inherit" w:cs="Tahoma"/>
          <w:color w:val="2A2A2A"/>
          <w:sz w:val="31"/>
          <w:szCs w:val="17"/>
        </w:rPr>
        <w:t>is flawed</w:t>
      </w:r>
      <w:proofErr w:type="gramEnd"/>
      <w:r w:rsidRPr="006036CE">
        <w:rPr>
          <w:rFonts w:ascii="inherit" w:eastAsia="Times New Roman" w:hAnsi="inherit" w:cs="Tahoma"/>
          <w:color w:val="2A2A2A"/>
          <w:sz w:val="31"/>
          <w:szCs w:val="17"/>
        </w:rPr>
        <w:t xml:space="preserve"> for above-mentioned reasons</w:t>
      </w:r>
      <w:commentRangeEnd w:id="18"/>
      <w:r w:rsidR="000638AF">
        <w:rPr>
          <w:rStyle w:val="CommentReference"/>
        </w:rPr>
        <w:commentReference w:id="18"/>
      </w:r>
    </w:p>
    <w:p w:rsidR="005E5169" w:rsidRDefault="005E5169">
      <w:pPr>
        <w:rPr>
          <w:rFonts w:ascii="inherit" w:eastAsia="Times New Roman" w:hAnsi="inherit" w:cs="Tahoma"/>
          <w:color w:val="2A2A2A"/>
          <w:sz w:val="31"/>
          <w:szCs w:val="17"/>
        </w:rPr>
      </w:pPr>
    </w:p>
    <w:p w:rsidR="00E4448F" w:rsidRPr="00713187" w:rsidRDefault="00713187" w:rsidP="00E4448F">
      <w:pPr>
        <w:rPr>
          <w:rFonts w:ascii="inherit" w:eastAsia="Times New Roman" w:hAnsi="inherit" w:cs="Tahoma"/>
          <w:b/>
          <w:color w:val="2A2A2A"/>
          <w:sz w:val="31"/>
          <w:szCs w:val="17"/>
        </w:rPr>
      </w:pPr>
      <w:r>
        <w:rPr>
          <w:rFonts w:ascii="inherit" w:eastAsia="Times New Roman" w:hAnsi="inherit" w:cs="Tahoma"/>
          <w:b/>
          <w:color w:val="2A2A2A"/>
          <w:sz w:val="31"/>
          <w:szCs w:val="17"/>
        </w:rPr>
        <w:t>Comments</w:t>
      </w:r>
    </w:p>
    <w:p w:rsidR="00E4448F" w:rsidRDefault="00E4448F" w:rsidP="00E4448F">
      <w:pPr>
        <w:rPr>
          <w:rFonts w:ascii="inherit" w:eastAsia="Times New Roman" w:hAnsi="inherit" w:cs="Tahoma"/>
          <w:color w:val="2A2A2A"/>
          <w:sz w:val="31"/>
          <w:szCs w:val="17"/>
        </w:rPr>
      </w:pPr>
      <w:r>
        <w:rPr>
          <w:rFonts w:ascii="inherit" w:eastAsia="Times New Roman" w:hAnsi="inherit" w:cs="Tahoma"/>
          <w:color w:val="2A2A2A"/>
          <w:sz w:val="31"/>
          <w:szCs w:val="17"/>
        </w:rPr>
        <w:t>Length--- okay</w:t>
      </w:r>
    </w:p>
    <w:p w:rsidR="00E4448F" w:rsidRDefault="00E4448F" w:rsidP="00E4448F">
      <w:pPr>
        <w:rPr>
          <w:rFonts w:ascii="inherit" w:eastAsia="Times New Roman" w:hAnsi="inherit" w:cs="Tahoma"/>
          <w:color w:val="2A2A2A"/>
          <w:sz w:val="31"/>
          <w:szCs w:val="17"/>
        </w:rPr>
      </w:pPr>
      <w:r>
        <w:rPr>
          <w:rFonts w:ascii="inherit" w:eastAsia="Times New Roman" w:hAnsi="inherit" w:cs="Tahoma"/>
          <w:color w:val="2A2A2A"/>
          <w:sz w:val="31"/>
          <w:szCs w:val="17"/>
        </w:rPr>
        <w:t>Construction --- Good</w:t>
      </w:r>
    </w:p>
    <w:p w:rsidR="00E4448F" w:rsidRDefault="00E4448F" w:rsidP="00E4448F">
      <w:pPr>
        <w:rPr>
          <w:rFonts w:ascii="inherit" w:eastAsia="Times New Roman" w:hAnsi="inherit" w:cs="Tahoma"/>
          <w:color w:val="2A2A2A"/>
          <w:sz w:val="31"/>
          <w:szCs w:val="17"/>
        </w:rPr>
      </w:pPr>
      <w:r>
        <w:rPr>
          <w:rFonts w:ascii="inherit" w:eastAsia="Times New Roman" w:hAnsi="inherit" w:cs="Tahoma"/>
          <w:color w:val="2A2A2A"/>
          <w:sz w:val="31"/>
          <w:szCs w:val="17"/>
        </w:rPr>
        <w:lastRenderedPageBreak/>
        <w:t xml:space="preserve">Flow --- </w:t>
      </w:r>
      <w:r w:rsidR="00713187">
        <w:rPr>
          <w:rFonts w:ascii="inherit" w:eastAsia="Times New Roman" w:hAnsi="inherit" w:cs="Tahoma"/>
          <w:color w:val="2A2A2A"/>
          <w:sz w:val="31"/>
          <w:szCs w:val="17"/>
        </w:rPr>
        <w:t>well</w:t>
      </w:r>
      <w:r>
        <w:rPr>
          <w:rFonts w:ascii="inherit" w:eastAsia="Times New Roman" w:hAnsi="inherit" w:cs="Tahoma"/>
          <w:color w:val="2A2A2A"/>
          <w:sz w:val="31"/>
          <w:szCs w:val="17"/>
        </w:rPr>
        <w:t xml:space="preserve">. </w:t>
      </w:r>
    </w:p>
    <w:p w:rsidR="00E4448F" w:rsidRDefault="00E4448F" w:rsidP="00E4448F">
      <w:pPr>
        <w:rPr>
          <w:rFonts w:ascii="inherit" w:eastAsia="Times New Roman" w:hAnsi="inherit" w:cs="Tahoma"/>
          <w:color w:val="2A2A2A"/>
          <w:sz w:val="31"/>
          <w:szCs w:val="17"/>
        </w:rPr>
      </w:pPr>
      <w:r>
        <w:rPr>
          <w:rFonts w:ascii="inherit" w:eastAsia="Times New Roman" w:hAnsi="inherit" w:cs="Tahoma"/>
          <w:color w:val="2A2A2A"/>
          <w:sz w:val="31"/>
          <w:szCs w:val="17"/>
        </w:rPr>
        <w:t xml:space="preserve">Grammar errors-- tolerable </w:t>
      </w:r>
    </w:p>
    <w:p w:rsidR="00E4448F" w:rsidRDefault="00713187" w:rsidP="00E4448F">
      <w:pPr>
        <w:rPr>
          <w:rFonts w:ascii="inherit" w:eastAsia="Times New Roman" w:hAnsi="inherit" w:cs="Tahoma"/>
          <w:color w:val="2A2A2A"/>
          <w:sz w:val="31"/>
          <w:szCs w:val="17"/>
        </w:rPr>
      </w:pPr>
      <w:r>
        <w:rPr>
          <w:rFonts w:ascii="inherit" w:eastAsia="Times New Roman" w:hAnsi="inherit" w:cs="Tahoma"/>
          <w:color w:val="2A2A2A"/>
          <w:sz w:val="31"/>
          <w:szCs w:val="17"/>
        </w:rPr>
        <w:t>Style</w:t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 xml:space="preserve"> error</w:t>
      </w:r>
      <w:r>
        <w:rPr>
          <w:rFonts w:ascii="inherit" w:eastAsia="Times New Roman" w:hAnsi="inherit" w:cs="Tahoma"/>
          <w:color w:val="2A2A2A"/>
          <w:sz w:val="31"/>
          <w:szCs w:val="17"/>
        </w:rPr>
        <w:t>s</w:t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 xml:space="preserve">--- The </w:t>
      </w:r>
      <w:r w:rsidR="00E4448F">
        <w:rPr>
          <w:rFonts w:ascii="inherit" w:eastAsia="Times New Roman" w:hAnsi="inherit" w:cs="Tahoma" w:hint="eastAsia"/>
          <w:color w:val="2A2A2A"/>
          <w:sz w:val="31"/>
          <w:szCs w:val="17"/>
        </w:rPr>
        <w:t>greatest</w:t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 xml:space="preserve"> </w:t>
      </w:r>
      <w:r w:rsidR="00E4448F">
        <w:rPr>
          <w:rFonts w:ascii="inherit" w:eastAsia="Times New Roman" w:hAnsi="inherit" w:cs="Tahoma" w:hint="eastAsia"/>
          <w:color w:val="2A2A2A"/>
          <w:sz w:val="31"/>
          <w:szCs w:val="17"/>
        </w:rPr>
        <w:t>problem</w:t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 xml:space="preserve"> is not using the </w:t>
      </w:r>
      <w:r w:rsidR="00E4448F">
        <w:rPr>
          <w:rFonts w:ascii="inherit" w:eastAsia="Times New Roman" w:hAnsi="inherit" w:cs="Tahoma" w:hint="eastAsia"/>
          <w:color w:val="2A2A2A"/>
          <w:sz w:val="31"/>
          <w:szCs w:val="17"/>
        </w:rPr>
        <w:t>article</w:t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>s such as 'the'</w:t>
      </w:r>
      <w:r w:rsidR="00E26DFB">
        <w:rPr>
          <w:rFonts w:ascii="inherit" w:eastAsia="Times New Roman" w:hAnsi="inherit" w:cs="Tahoma"/>
          <w:color w:val="2A2A2A"/>
          <w:sz w:val="31"/>
          <w:szCs w:val="17"/>
        </w:rPr>
        <w:t xml:space="preserve"> </w:t>
      </w:r>
      <w:r>
        <w:rPr>
          <w:rFonts w:ascii="inherit" w:eastAsia="Times New Roman" w:hAnsi="inherit" w:cs="Tahoma"/>
          <w:color w:val="2A2A2A"/>
          <w:sz w:val="31"/>
          <w:szCs w:val="17"/>
        </w:rPr>
        <w:t>or 'an'</w:t>
      </w:r>
      <w:r w:rsidR="00E4448F">
        <w:rPr>
          <w:rFonts w:ascii="inherit" w:eastAsia="Times New Roman" w:hAnsi="inherit" w:cs="Tahoma"/>
          <w:color w:val="2A2A2A"/>
          <w:sz w:val="31"/>
          <w:szCs w:val="17"/>
        </w:rPr>
        <w:t xml:space="preserve"> etc at all</w:t>
      </w:r>
      <w:r>
        <w:rPr>
          <w:rFonts w:ascii="inherit" w:eastAsia="Times New Roman" w:hAnsi="inherit" w:cs="Tahoma"/>
          <w:color w:val="2A2A2A"/>
          <w:sz w:val="31"/>
          <w:szCs w:val="17"/>
        </w:rPr>
        <w:t xml:space="preserve">.  </w:t>
      </w:r>
      <w:r w:rsidR="00E26DFB">
        <w:rPr>
          <w:rFonts w:ascii="inherit" w:eastAsia="Times New Roman" w:hAnsi="inherit" w:cs="Tahoma"/>
          <w:color w:val="2A2A2A"/>
          <w:sz w:val="31"/>
          <w:szCs w:val="17"/>
        </w:rPr>
        <w:t xml:space="preserve">Of the 20 and odd errors, at least 15 to 16 belong to this category. </w:t>
      </w:r>
    </w:p>
    <w:p w:rsidR="00E26DFB" w:rsidRDefault="00E26DFB" w:rsidP="00E4448F">
      <w:pPr>
        <w:rPr>
          <w:rFonts w:ascii="inherit" w:eastAsia="Times New Roman" w:hAnsi="inherit" w:cs="Tahoma"/>
          <w:color w:val="2A2A2A"/>
          <w:sz w:val="31"/>
          <w:szCs w:val="17"/>
        </w:rPr>
      </w:pPr>
    </w:p>
    <w:p w:rsidR="00E26DFB" w:rsidRDefault="00713187" w:rsidP="00E4448F">
      <w:pPr>
        <w:rPr>
          <w:rFonts w:ascii="inherit" w:eastAsia="Times New Roman" w:hAnsi="inherit" w:cs="Tahoma"/>
          <w:color w:val="2A2A2A"/>
          <w:sz w:val="31"/>
          <w:szCs w:val="17"/>
        </w:rPr>
      </w:pPr>
      <w:r>
        <w:rPr>
          <w:rFonts w:ascii="inherit" w:eastAsia="Times New Roman" w:hAnsi="inherit" w:cs="Tahoma"/>
          <w:color w:val="2A2A2A"/>
          <w:sz w:val="31"/>
          <w:szCs w:val="17"/>
        </w:rPr>
        <w:t xml:space="preserve">Monotony: The repetition of the word 'argument' so many times is monotonous, you can think of using some synonyms such-- logic, reasoning, plea, case, point etc.  </w:t>
      </w:r>
    </w:p>
    <w:p w:rsidR="005E5169" w:rsidRPr="004032A9" w:rsidRDefault="005E5169">
      <w:pPr>
        <w:rPr>
          <w:sz w:val="36"/>
        </w:rPr>
      </w:pPr>
    </w:p>
    <w:sectPr w:rsidR="005E5169" w:rsidRPr="004032A9" w:rsidSect="001928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Admin" w:date="2019-10-28T23:31:00Z" w:initials="A">
    <w:p w:rsidR="00E26DFB" w:rsidRDefault="00E26DFB">
      <w:pPr>
        <w:pStyle w:val="CommentText"/>
      </w:pPr>
      <w:r>
        <w:rPr>
          <w:rStyle w:val="CommentReference"/>
        </w:rPr>
        <w:annotationRef/>
      </w:r>
      <w:proofErr w:type="gramStart"/>
      <w:r>
        <w:t>drop</w:t>
      </w:r>
      <w:proofErr w:type="gramEnd"/>
      <w:r>
        <w:t xml:space="preserve"> the word claim </w:t>
      </w:r>
    </w:p>
  </w:comment>
  <w:comment w:id="1" w:author="Admin" w:date="2019-10-28T23:10:00Z" w:initials="A">
    <w:p w:rsidR="00E4448F" w:rsidRDefault="00E4448F">
      <w:pPr>
        <w:pStyle w:val="CommentText"/>
      </w:pPr>
      <w:r>
        <w:rPr>
          <w:rStyle w:val="CommentReference"/>
        </w:rPr>
        <w:annotationRef/>
      </w:r>
      <w:proofErr w:type="gramStart"/>
      <w:r>
        <w:t>the</w:t>
      </w:r>
      <w:proofErr w:type="gramEnd"/>
      <w:r>
        <w:t xml:space="preserve"> claim</w:t>
      </w:r>
    </w:p>
  </w:comment>
  <w:comment w:id="2" w:author="Admin" w:date="2019-10-28T23:13:00Z" w:initials="A">
    <w:p w:rsidR="00E4448F" w:rsidRDefault="00E4448F">
      <w:pPr>
        <w:pStyle w:val="CommentText"/>
      </w:pPr>
      <w:r>
        <w:rPr>
          <w:rStyle w:val="CommentReference"/>
        </w:rPr>
        <w:annotationRef/>
      </w:r>
      <w:proofErr w:type="gramStart"/>
      <w:r>
        <w:t>a</w:t>
      </w:r>
      <w:proofErr w:type="gramEnd"/>
      <w:r>
        <w:t xml:space="preserve"> </w:t>
      </w:r>
      <w:proofErr w:type="spellStart"/>
      <w:r>
        <w:t>quqrter</w:t>
      </w:r>
      <w:proofErr w:type="spellEnd"/>
      <w:r>
        <w:t xml:space="preserve"> </w:t>
      </w:r>
    </w:p>
  </w:comment>
  <w:comment w:id="3" w:author="Admin" w:date="2019-10-28T23:12:00Z" w:initials="A">
    <w:p w:rsidR="00E4448F" w:rsidRDefault="00E4448F">
      <w:pPr>
        <w:pStyle w:val="CommentText"/>
      </w:pPr>
      <w:r>
        <w:rPr>
          <w:rStyle w:val="CommentReference"/>
        </w:rPr>
        <w:annotationRef/>
      </w:r>
      <w:r>
        <w:t>Americans</w:t>
      </w:r>
    </w:p>
  </w:comment>
  <w:comment w:id="4" w:author="Admin" w:date="2019-10-28T23:12:00Z" w:initials="A">
    <w:p w:rsidR="00E4448F" w:rsidRDefault="00E4448F">
      <w:pPr>
        <w:pStyle w:val="CommentText"/>
      </w:pPr>
      <w:r>
        <w:rPr>
          <w:rStyle w:val="CommentReference"/>
        </w:rPr>
        <w:annotationRef/>
      </w:r>
      <w:proofErr w:type="gramStart"/>
      <w:r>
        <w:t>the</w:t>
      </w:r>
      <w:proofErr w:type="gramEnd"/>
      <w:r>
        <w:t xml:space="preserve"> argument </w:t>
      </w:r>
    </w:p>
  </w:comment>
  <w:comment w:id="5" w:author="Admin" w:date="2019-10-28T23:27:00Z" w:initials="A">
    <w:p w:rsidR="000638AF" w:rsidRDefault="000638AF">
      <w:pPr>
        <w:pStyle w:val="CommentText"/>
      </w:pPr>
      <w:r>
        <w:rPr>
          <w:rStyle w:val="CommentReference"/>
        </w:rPr>
        <w:annotationRef/>
      </w:r>
      <w:r>
        <w:t xml:space="preserve">The competitive </w:t>
      </w:r>
    </w:p>
  </w:comment>
  <w:comment w:id="6" w:author="Admin" w:date="2019-10-28T23:14:00Z" w:initials="A">
    <w:p w:rsidR="00E4448F" w:rsidRDefault="00E4448F">
      <w:pPr>
        <w:pStyle w:val="CommentText"/>
      </w:pPr>
      <w:r>
        <w:rPr>
          <w:rStyle w:val="CommentReference"/>
        </w:rPr>
        <w:annotationRef/>
      </w:r>
      <w:r>
        <w:t xml:space="preserve"> </w:t>
      </w:r>
      <w:proofErr w:type="gramStart"/>
      <w:r>
        <w:t>the</w:t>
      </w:r>
      <w:proofErr w:type="gramEnd"/>
      <w:r>
        <w:t xml:space="preserve"> argument </w:t>
      </w:r>
    </w:p>
  </w:comment>
  <w:comment w:id="7" w:author="Admin" w:date="2019-10-28T23:33:00Z" w:initials="A">
    <w:p w:rsidR="00E26DFB" w:rsidRDefault="00E26DFB">
      <w:pPr>
        <w:pStyle w:val="CommentText"/>
      </w:pPr>
      <w:r>
        <w:rPr>
          <w:rStyle w:val="CommentReference"/>
        </w:rPr>
        <w:annotationRef/>
      </w:r>
      <w:proofErr w:type="gramStart"/>
      <w:r>
        <w:t>drop</w:t>
      </w:r>
      <w:proofErr w:type="gramEnd"/>
      <w:r>
        <w:t xml:space="preserve"> any </w:t>
      </w:r>
    </w:p>
  </w:comment>
  <w:comment w:id="8" w:author="Admin" w:date="2019-10-28T23:15:00Z" w:initials="A">
    <w:p w:rsidR="00E4448F" w:rsidRDefault="00E4448F">
      <w:pPr>
        <w:pStyle w:val="CommentText"/>
      </w:pPr>
      <w:r>
        <w:rPr>
          <w:rStyle w:val="CommentReference"/>
        </w:rPr>
        <w:annotationRef/>
      </w:r>
      <w:proofErr w:type="gramStart"/>
      <w:r>
        <w:t>say</w:t>
      </w:r>
      <w:proofErr w:type="gramEnd"/>
      <w:r>
        <w:t xml:space="preserve"> The first </w:t>
      </w:r>
    </w:p>
  </w:comment>
  <w:comment w:id="9" w:author="Admin" w:date="2019-10-28T23:15:00Z" w:initials="A">
    <w:p w:rsidR="00E4448F" w:rsidRDefault="00E4448F">
      <w:pPr>
        <w:pStyle w:val="CommentText"/>
      </w:pPr>
      <w:r>
        <w:rPr>
          <w:rStyle w:val="CommentReference"/>
        </w:rPr>
        <w:annotationRef/>
      </w:r>
      <w:proofErr w:type="gramStart"/>
      <w:r>
        <w:t>only</w:t>
      </w:r>
      <w:proofErr w:type="gramEnd"/>
      <w:r>
        <w:t xml:space="preserve"> a quarter </w:t>
      </w:r>
    </w:p>
  </w:comment>
  <w:comment w:id="10" w:author="Admin" w:date="2019-10-28T23:16:00Z" w:initials="A">
    <w:p w:rsidR="00E4448F" w:rsidRDefault="00E4448F">
      <w:pPr>
        <w:pStyle w:val="CommentText"/>
      </w:pPr>
      <w:r>
        <w:rPr>
          <w:rStyle w:val="CommentReference"/>
        </w:rPr>
        <w:annotationRef/>
      </w:r>
      <w:r>
        <w:t xml:space="preserve">The total </w:t>
      </w:r>
    </w:p>
  </w:comment>
  <w:comment w:id="11" w:author="Admin" w:date="2019-10-28T23:27:00Z" w:initials="A">
    <w:p w:rsidR="000638AF" w:rsidRDefault="000638AF">
      <w:pPr>
        <w:pStyle w:val="CommentText"/>
      </w:pPr>
      <w:r>
        <w:rPr>
          <w:rStyle w:val="CommentReference"/>
        </w:rPr>
        <w:annotationRef/>
      </w:r>
      <w:r>
        <w:t xml:space="preserve">The argument </w:t>
      </w:r>
    </w:p>
  </w:comment>
  <w:comment w:id="12" w:author="Admin" w:date="2019-10-28T23:21:00Z" w:initials="A">
    <w:p w:rsidR="000638AF" w:rsidRDefault="000638AF">
      <w:pPr>
        <w:pStyle w:val="CommentText"/>
      </w:pPr>
      <w:r>
        <w:rPr>
          <w:rStyle w:val="CommentReference"/>
        </w:rPr>
        <w:annotationRef/>
      </w:r>
      <w:proofErr w:type="gramStart"/>
      <w:r>
        <w:t>the</w:t>
      </w:r>
      <w:proofErr w:type="gramEnd"/>
      <w:r>
        <w:t xml:space="preserve"> </w:t>
      </w:r>
      <w:proofErr w:type="spellStart"/>
      <w:r>
        <w:t>populat</w:t>
      </w:r>
      <w:proofErr w:type="spellEnd"/>
    </w:p>
  </w:comment>
  <w:comment w:id="13" w:author="Admin" w:date="2019-10-28T23:22:00Z" w:initials="A">
    <w:p w:rsidR="000638AF" w:rsidRDefault="000638AF">
      <w:pPr>
        <w:pStyle w:val="CommentText"/>
      </w:pPr>
      <w:r>
        <w:rPr>
          <w:rStyle w:val="CommentReference"/>
        </w:rPr>
        <w:annotationRef/>
      </w:r>
      <w:proofErr w:type="gramStart"/>
      <w:r>
        <w:t>the</w:t>
      </w:r>
      <w:proofErr w:type="gramEnd"/>
      <w:r>
        <w:t xml:space="preserve"> argument </w:t>
      </w:r>
    </w:p>
  </w:comment>
  <w:comment w:id="14" w:author="Admin" w:date="2019-10-28T23:23:00Z" w:initials="A">
    <w:p w:rsidR="000638AF" w:rsidRDefault="000638AF">
      <w:pPr>
        <w:pStyle w:val="CommentText"/>
      </w:pPr>
      <w:r>
        <w:rPr>
          <w:rStyle w:val="CommentReference"/>
        </w:rPr>
        <w:annotationRef/>
      </w:r>
      <w:r>
        <w:t>SV error -</w:t>
      </w:r>
      <w:proofErr w:type="gramStart"/>
      <w:r>
        <w:t>say  Suggests</w:t>
      </w:r>
      <w:proofErr w:type="gramEnd"/>
      <w:r>
        <w:t xml:space="preserve"> </w:t>
      </w:r>
    </w:p>
  </w:comment>
  <w:comment w:id="15" w:author="Admin" w:date="2019-10-28T23:23:00Z" w:initials="A">
    <w:p w:rsidR="000638AF" w:rsidRDefault="000638AF">
      <w:pPr>
        <w:pStyle w:val="CommentText"/>
      </w:pPr>
      <w:r>
        <w:rPr>
          <w:rStyle w:val="CommentReference"/>
        </w:rPr>
        <w:annotationRef/>
      </w:r>
      <w:r>
        <w:t xml:space="preserve">The </w:t>
      </w:r>
      <w:proofErr w:type="gramStart"/>
      <w:r>
        <w:t>amount  of</w:t>
      </w:r>
      <w:proofErr w:type="gramEnd"/>
      <w:r>
        <w:t xml:space="preserve"> </w:t>
      </w:r>
    </w:p>
  </w:comment>
  <w:comment w:id="16" w:author="Admin" w:date="2019-10-28T23:29:00Z" w:initials="A">
    <w:p w:rsidR="000638AF" w:rsidRDefault="000638AF">
      <w:pPr>
        <w:pStyle w:val="CommentText"/>
      </w:pPr>
      <w:r>
        <w:rPr>
          <w:rStyle w:val="CommentReference"/>
        </w:rPr>
        <w:annotationRef/>
      </w:r>
      <w:proofErr w:type="gramStart"/>
      <w:r>
        <w:t>a</w:t>
      </w:r>
      <w:proofErr w:type="gramEnd"/>
      <w:r>
        <w:t xml:space="preserve"> </w:t>
      </w:r>
      <w:proofErr w:type="spellStart"/>
      <w:r>
        <w:t>quqrter</w:t>
      </w:r>
      <w:proofErr w:type="spellEnd"/>
      <w:r>
        <w:t xml:space="preserve"> </w:t>
      </w:r>
    </w:p>
  </w:comment>
  <w:comment w:id="17" w:author="Admin" w:date="2019-10-28T23:23:00Z" w:initials="A">
    <w:p w:rsidR="000638AF" w:rsidRDefault="000638AF">
      <w:pPr>
        <w:pStyle w:val="CommentText"/>
      </w:pPr>
      <w:r>
        <w:rPr>
          <w:rStyle w:val="CommentReference"/>
        </w:rPr>
        <w:annotationRef/>
      </w:r>
      <w:proofErr w:type="gramStart"/>
      <w:r>
        <w:t>the</w:t>
      </w:r>
      <w:proofErr w:type="gramEnd"/>
      <w:r>
        <w:t xml:space="preserve"> necessity </w:t>
      </w:r>
    </w:p>
  </w:comment>
  <w:comment w:id="19" w:author="Admin" w:date="2019-10-28T23:28:00Z" w:initials="A">
    <w:p w:rsidR="000638AF" w:rsidRDefault="000638AF">
      <w:pPr>
        <w:pStyle w:val="CommentText"/>
      </w:pPr>
      <w:r>
        <w:rPr>
          <w:rStyle w:val="CommentReference"/>
        </w:rPr>
        <w:annotationRef/>
      </w:r>
      <w:proofErr w:type="gramStart"/>
      <w:r>
        <w:rPr>
          <w:rStyle w:val="CommentReference"/>
        </w:rPr>
        <w:t>Furthermore ,</w:t>
      </w:r>
      <w:proofErr w:type="gramEnd"/>
      <w:r>
        <w:rPr>
          <w:rStyle w:val="CommentReference"/>
        </w:rPr>
        <w:t xml:space="preserve"> </w:t>
      </w:r>
    </w:p>
  </w:comment>
  <w:comment w:id="18" w:author="Admin" w:date="2019-10-28T23:24:00Z" w:initials="A">
    <w:p w:rsidR="000638AF" w:rsidRDefault="000638AF">
      <w:pPr>
        <w:pStyle w:val="CommentText"/>
      </w:pPr>
      <w:r>
        <w:rPr>
          <w:rStyle w:val="CommentReference"/>
        </w:rPr>
        <w:annotationRef/>
      </w:r>
      <w:proofErr w:type="spellStart"/>
      <w:r>
        <w:t>Pasive</w:t>
      </w:r>
      <w:proofErr w:type="spellEnd"/>
      <w:r>
        <w:t xml:space="preserve"> voice - change s -- the above mentioned reasons make the argument flawed 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032A9"/>
    <w:rsid w:val="000638AF"/>
    <w:rsid w:val="001928D6"/>
    <w:rsid w:val="00242246"/>
    <w:rsid w:val="004032A9"/>
    <w:rsid w:val="005E5169"/>
    <w:rsid w:val="006036CE"/>
    <w:rsid w:val="00713187"/>
    <w:rsid w:val="00A73935"/>
    <w:rsid w:val="00E26DFB"/>
    <w:rsid w:val="00E44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8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032A9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422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22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22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22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224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2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7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8655">
          <w:marLeft w:val="0"/>
          <w:marRight w:val="0"/>
          <w:marTop w:val="180"/>
          <w:marBottom w:val="0"/>
          <w:divBdr>
            <w:top w:val="single" w:sz="4" w:space="4" w:color="EAE9D8"/>
            <w:left w:val="none" w:sz="0" w:space="0" w:color="auto"/>
            <w:bottom w:val="none" w:sz="0" w:space="4" w:color="auto"/>
            <w:right w:val="none" w:sz="0" w:space="0" w:color="auto"/>
          </w:divBdr>
          <w:divsChild>
            <w:div w:id="86432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72234">
          <w:marLeft w:val="0"/>
          <w:marRight w:val="0"/>
          <w:marTop w:val="180"/>
          <w:marBottom w:val="0"/>
          <w:divBdr>
            <w:top w:val="single" w:sz="4" w:space="4" w:color="EAE9D8"/>
            <w:left w:val="none" w:sz="0" w:space="0" w:color="auto"/>
            <w:bottom w:val="none" w:sz="0" w:space="4" w:color="auto"/>
            <w:right w:val="none" w:sz="0" w:space="0" w:color="auto"/>
          </w:divBdr>
          <w:divsChild>
            <w:div w:id="28026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73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2019-10-28T16:56:00Z</dcterms:created>
  <dcterms:modified xsi:type="dcterms:W3CDTF">2019-10-28T18:18:00Z</dcterms:modified>
</cp:coreProperties>
</file>