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1C" w:rsidRDefault="00C83B1C">
      <w:r w:rsidRPr="00E951CA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89pt;margin-top:-33.2pt;width:68.85pt;height:209.15pt;flip:x;z-index:251665408" o:connectortype="straight"/>
        </w:pict>
      </w:r>
      <w:r w:rsidRPr="00E951CA">
        <w:rPr>
          <w:noProof/>
          <w:sz w:val="24"/>
          <w:szCs w:val="24"/>
        </w:rPr>
        <w:pict>
          <v:shape id="_x0000_s1032" type="#_x0000_t32" style="position:absolute;margin-left:238.1pt;margin-top:-15.65pt;width:160.9pt;height:175.95pt;flip:x;z-index:251664384" o:connectortype="straight"/>
        </w:pict>
      </w:r>
      <w:r w:rsidRPr="00E951CA">
        <w:rPr>
          <w:noProof/>
          <w:sz w:val="24"/>
          <w:szCs w:val="24"/>
        </w:rPr>
        <w:pict>
          <v:shape id="_x0000_s1030" type="#_x0000_t32" style="position:absolute;margin-left:281.95pt;margin-top:-42.55pt;width:0;height:218.5pt;z-index:251662336" o:connectortype="straight"/>
        </w:pict>
      </w:r>
      <w:r w:rsidRPr="00E951CA">
        <w:rPr>
          <w:noProof/>
          <w:sz w:val="24"/>
          <w:szCs w:val="24"/>
        </w:rPr>
        <w:pict>
          <v:shape id="_x0000_s1029" type="#_x0000_t32" style="position:absolute;margin-left:51.25pt;margin-top:-21.3pt;width:65.1pt;height:204.1pt;flip:x;z-index:251661312" o:connectortype="straight"/>
        </w:pict>
      </w:r>
      <w:r w:rsidRPr="00E951CA">
        <w:rPr>
          <w:noProof/>
          <w:sz w:val="24"/>
          <w:szCs w:val="24"/>
        </w:rPr>
        <w:pict>
          <v:shape id="_x0000_s1028" type="#_x0000_t32" style="position:absolute;margin-left:26.6pt;margin-top:-10.65pt;width:130.9pt;height:140.9pt;z-index:251660288" o:connectortype="straight"/>
        </w:pict>
      </w:r>
      <w:r w:rsidRPr="00E951CA">
        <w:rPr>
          <w:noProof/>
          <w:sz w:val="24"/>
          <w:szCs w:val="24"/>
        </w:rPr>
        <w:pict>
          <v:shape id="_x0000_s1026" type="#_x0000_t32" style="position:absolute;margin-left:54.7pt;margin-top:-42.55pt;width:.05pt;height:225.35pt;z-index:251658240" o:connectortype="straight"/>
        </w:pict>
      </w:r>
      <w:r w:rsidR="00E951CA" w:rsidRPr="00E951CA">
        <w:rPr>
          <w:sz w:val="24"/>
          <w:szCs w:val="24"/>
        </w:rPr>
        <w:t>(I)</w:t>
      </w:r>
      <w:r>
        <w:tab/>
        <w:t>L</w:t>
      </w:r>
      <w:r>
        <w:tab/>
      </w:r>
      <w:r>
        <w:tab/>
        <w:t>K</w:t>
      </w:r>
      <w:r>
        <w:tab/>
      </w:r>
      <w:r>
        <w:tab/>
      </w:r>
      <w:r>
        <w:tab/>
      </w:r>
      <w:r>
        <w:tab/>
      </w:r>
      <w:r w:rsidR="00E951CA" w:rsidRPr="00E951CA">
        <w:rPr>
          <w:sz w:val="24"/>
          <w:szCs w:val="24"/>
        </w:rPr>
        <w:t>(II)</w:t>
      </w:r>
      <w:r>
        <w:tab/>
      </w:r>
      <w:r>
        <w:tab/>
        <w:t xml:space="preserve">    L</w:t>
      </w:r>
      <w:r>
        <w:tab/>
        <w:t xml:space="preserve">   K</w:t>
      </w:r>
      <w:r>
        <w:tab/>
      </w:r>
    </w:p>
    <w:p w:rsidR="00033F2A" w:rsidRPr="00E951CA" w:rsidRDefault="00C83B1C" w:rsidP="00E951CA">
      <w:pPr>
        <w:rPr>
          <w:sz w:val="24"/>
          <w:szCs w:val="24"/>
        </w:rPr>
      </w:pPr>
      <w:r>
        <w:rPr>
          <w:noProof/>
        </w:rPr>
        <w:pict>
          <v:shape id="_x0000_s1031" type="#_x0000_t32" style="position:absolute;margin-left:244.6pt;margin-top:73.45pt;width:191.8pt;height:8.1pt;z-index:251663360" o:connectortype="straight"/>
        </w:pict>
      </w:r>
      <w:r>
        <w:rPr>
          <w:noProof/>
        </w:rPr>
        <w:pict>
          <v:shape id="_x0000_s1027" type="#_x0000_t32" style="position:absolute;margin-left:-15.05pt;margin-top:65.35pt;width:179.7pt;height:8.1pt;z-index:251659264" o:connectortype="straight"/>
        </w:pict>
      </w:r>
      <w:r>
        <w:tab/>
      </w:r>
      <w:r>
        <w:tab/>
      </w:r>
      <w:r>
        <w:tab/>
      </w:r>
      <w:r w:rsidRPr="00E951CA">
        <w:rPr>
          <w:sz w:val="28"/>
          <w:szCs w:val="28"/>
        </w:rPr>
        <w:t>M1*M2&lt;0</w:t>
      </w:r>
      <w:r w:rsidRPr="00E951CA">
        <w:rPr>
          <w:sz w:val="28"/>
          <w:szCs w:val="28"/>
        </w:rPr>
        <w:tab/>
      </w:r>
      <w:r w:rsidRPr="00E951CA">
        <w:rPr>
          <w:sz w:val="28"/>
          <w:szCs w:val="28"/>
        </w:rPr>
        <w:tab/>
      </w:r>
      <w:r w:rsidRPr="00E951CA">
        <w:rPr>
          <w:sz w:val="28"/>
          <w:szCs w:val="28"/>
        </w:rPr>
        <w:tab/>
      </w:r>
      <w:r w:rsidRPr="00E951CA">
        <w:rPr>
          <w:sz w:val="28"/>
          <w:szCs w:val="28"/>
        </w:rPr>
        <w:tab/>
      </w:r>
      <w:r w:rsidRPr="00E951CA">
        <w:rPr>
          <w:sz w:val="28"/>
          <w:szCs w:val="28"/>
        </w:rPr>
        <w:tab/>
        <w:t xml:space="preserve">           </w:t>
      </w:r>
      <w:r w:rsidR="00E951CA" w:rsidRPr="00E951CA">
        <w:rPr>
          <w:noProof/>
          <w:sz w:val="24"/>
          <w:szCs w:val="24"/>
        </w:rPr>
        <w:pict>
          <v:shape id="_x0000_s1041" type="#_x0000_t32" style="position:absolute;margin-left:85.15pt;margin-top:266.2pt;width:72.35pt;height:202.2pt;flip:x;z-index:251673600;mso-position-horizontal-relative:text;mso-position-vertical-relative:text" o:connectortype="straight"/>
        </w:pict>
      </w:r>
      <w:r w:rsidR="00E951CA" w:rsidRPr="00E951CA">
        <w:rPr>
          <w:noProof/>
          <w:sz w:val="24"/>
          <w:szCs w:val="24"/>
        </w:rPr>
        <w:pict>
          <v:shape id="_x0000_s1040" type="#_x0000_t32" style="position:absolute;margin-left:26.6pt;margin-top:288.1pt;width:171.25pt;height:133.35pt;flip:x;z-index:251672576;mso-position-horizontal-relative:text;mso-position-vertical-relative:text" o:connectortype="straight"/>
        </w:pict>
      </w:r>
      <w:r w:rsidR="00E951CA" w:rsidRPr="00E951CA">
        <w:rPr>
          <w:noProof/>
          <w:sz w:val="24"/>
          <w:szCs w:val="24"/>
        </w:rPr>
        <w:pict>
          <v:shape id="_x0000_s1036" type="#_x0000_t32" style="position:absolute;margin-left:108.95pt;margin-top:276.85pt;width:2.5pt;height:194.7pt;flip:x;z-index:251668480;mso-position-horizontal-relative:text;mso-position-vertical-relative:text" o:connectortype="straight"/>
        </w:pict>
      </w:r>
      <w:r w:rsidRPr="00E951CA">
        <w:rPr>
          <w:noProof/>
          <w:sz w:val="24"/>
          <w:szCs w:val="24"/>
        </w:rPr>
        <w:pict>
          <v:shape id="_x0000_s1034" type="#_x0000_t32" style="position:absolute;margin-left:40.05pt;margin-top:379.5pt;width:152.8pt;height:0;z-index:251666432;mso-position-horizontal-relative:text;mso-position-vertical-relative:text" o:connectortype="straight"/>
        </w:pict>
      </w:r>
      <w:r w:rsidRPr="00E951CA">
        <w:rPr>
          <w:sz w:val="24"/>
          <w:szCs w:val="24"/>
        </w:rPr>
        <w:t>M1*M2&gt;0</w:t>
      </w: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E951CA">
      <w:pPr>
        <w:rPr>
          <w:sz w:val="18"/>
          <w:szCs w:val="18"/>
        </w:rPr>
      </w:pPr>
    </w:p>
    <w:p w:rsidR="00E951CA" w:rsidRDefault="00E951CA" w:rsidP="00E951CA">
      <w:pPr>
        <w:rPr>
          <w:sz w:val="18"/>
          <w:szCs w:val="18"/>
        </w:rPr>
      </w:pPr>
    </w:p>
    <w:p w:rsidR="00E951CA" w:rsidRDefault="00E951CA" w:rsidP="00E951CA">
      <w:pPr>
        <w:rPr>
          <w:sz w:val="18"/>
          <w:szCs w:val="18"/>
        </w:rPr>
      </w:pPr>
    </w:p>
    <w:p w:rsidR="00E951CA" w:rsidRDefault="00E951CA" w:rsidP="00E951CA">
      <w:pPr>
        <w:rPr>
          <w:sz w:val="18"/>
          <w:szCs w:val="18"/>
        </w:rPr>
      </w:pPr>
    </w:p>
    <w:p w:rsidR="00E951CA" w:rsidRDefault="00E951CA" w:rsidP="00E951CA">
      <w:pPr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E951CA">
        <w:rPr>
          <w:sz w:val="24"/>
          <w:szCs w:val="24"/>
        </w:rPr>
        <w:t>(III)</w:t>
      </w:r>
      <w:r>
        <w:rPr>
          <w:sz w:val="18"/>
          <w:szCs w:val="18"/>
        </w:rPr>
        <w:t xml:space="preserve">                                                </w:t>
      </w:r>
      <w:r w:rsidRPr="00E951CA">
        <w:rPr>
          <w:sz w:val="24"/>
          <w:szCs w:val="24"/>
        </w:rPr>
        <w:t>L</w:t>
      </w:r>
      <w:r>
        <w:rPr>
          <w:sz w:val="18"/>
          <w:szCs w:val="18"/>
        </w:rPr>
        <w:t xml:space="preserve">          </w:t>
      </w:r>
      <w:r w:rsidRPr="00E951CA">
        <w:rPr>
          <w:sz w:val="24"/>
          <w:szCs w:val="24"/>
        </w:rPr>
        <w:t>K</w:t>
      </w:r>
      <w:r>
        <w:rPr>
          <w:sz w:val="18"/>
          <w:szCs w:val="18"/>
        </w:rPr>
        <w:t xml:space="preserve">  </w:t>
      </w:r>
    </w:p>
    <w:p w:rsidR="00E951CA" w:rsidRDefault="00E951CA" w:rsidP="00E951CA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</w:t>
      </w:r>
    </w:p>
    <w:p w:rsidR="00E951CA" w:rsidRPr="00EF2EE1" w:rsidRDefault="00E951CA" w:rsidP="00E951CA">
      <w:pPr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</w:t>
      </w:r>
      <w:r w:rsidRPr="00EF2EE1">
        <w:rPr>
          <w:sz w:val="24"/>
          <w:szCs w:val="24"/>
        </w:rPr>
        <w:t>M1*M2&gt;0</w:t>
      </w: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  <w:rPr>
          <w:sz w:val="18"/>
          <w:szCs w:val="18"/>
        </w:rPr>
      </w:pPr>
    </w:p>
    <w:p w:rsidR="00E951CA" w:rsidRDefault="00E951CA" w:rsidP="00C83B1C">
      <w:pPr>
        <w:ind w:left="6480" w:firstLine="720"/>
      </w:pPr>
    </w:p>
    <w:sectPr w:rsidR="00E951CA" w:rsidSect="000737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C83B1C"/>
    <w:rsid w:val="00073750"/>
    <w:rsid w:val="00387EF3"/>
    <w:rsid w:val="00C365F5"/>
    <w:rsid w:val="00C83B1C"/>
    <w:rsid w:val="00E951CA"/>
    <w:rsid w:val="00EF2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9" type="connector" idref="#_x0000_s1030"/>
        <o:r id="V:Rule10" type="connector" idref="#_x0000_s1031"/>
        <o:r id="V:Rule12" type="connector" idref="#_x0000_s1032"/>
        <o:r id="V:Rule14" type="connector" idref="#_x0000_s1033"/>
        <o:r id="V:Rule16" type="connector" idref="#_x0000_s1034"/>
        <o:r id="V:Rule19" type="connector" idref="#_x0000_s1036"/>
        <o:r id="V:Rule24" type="connector" idref="#_x0000_s1040"/>
        <o:r id="V:Rule26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breeze</dc:creator>
  <cp:lastModifiedBy>breeze</cp:lastModifiedBy>
  <cp:revision>1</cp:revision>
  <dcterms:created xsi:type="dcterms:W3CDTF">2010-09-27T15:09:00Z</dcterms:created>
  <dcterms:modified xsi:type="dcterms:W3CDTF">2010-09-27T15:31:00Z</dcterms:modified>
</cp:coreProperties>
</file>