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EF2" w:rsidRDefault="00381D6F">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The following appeared in the editorial section of a local newspaper:</w:t>
      </w:r>
      <w:r>
        <w:rPr>
          <w:rFonts w:ascii="Tahoma" w:hAnsi="Tahoma" w:cs="Tahoma"/>
          <w:color w:val="2A2A2A"/>
          <w:sz w:val="21"/>
          <w:szCs w:val="21"/>
        </w:rPr>
        <w:br/>
      </w:r>
      <w:r>
        <w:rPr>
          <w:rFonts w:ascii="Tahoma" w:hAnsi="Tahoma" w:cs="Tahoma"/>
          <w:color w:val="2A2A2A"/>
          <w:sz w:val="21"/>
          <w:szCs w:val="21"/>
        </w:rPr>
        <w:br/>
      </w:r>
      <w:bookmarkStart w:id="0" w:name="_GoBack"/>
      <w:r>
        <w:rPr>
          <w:rFonts w:ascii="Tahoma" w:hAnsi="Tahoma" w:cs="Tahoma"/>
          <w:color w:val="2A2A2A"/>
          <w:sz w:val="21"/>
          <w:szCs w:val="21"/>
          <w:shd w:val="clear" w:color="auto" w:fill="F9F9F5"/>
        </w:rPr>
        <w:t xml:space="preserve">“The inflow of immigrant workers into our community has put a downward pressure on wages. In fact, the average compensation of unskilled </w:t>
      </w:r>
      <w:bookmarkEnd w:id="0"/>
      <w:r>
        <w:rPr>
          <w:rFonts w:ascii="Tahoma" w:hAnsi="Tahoma" w:cs="Tahoma"/>
          <w:color w:val="2A2A2A"/>
          <w:sz w:val="21"/>
          <w:szCs w:val="21"/>
          <w:shd w:val="clear" w:color="auto" w:fill="F9F9F5"/>
        </w:rPr>
        <w:t>labor in our city has declined by nearly 10% over the past 5 years. Therefore, to protect our local economy, it is essential to impose a moratorium on further immigration.”</w:t>
      </w:r>
      <w:r>
        <w:rPr>
          <w:rFonts w:ascii="Tahoma" w:hAnsi="Tahoma" w:cs="Tahoma"/>
          <w:color w:val="2A2A2A"/>
          <w:sz w:val="21"/>
          <w:szCs w:val="21"/>
        </w:rPr>
        <w:br/>
      </w:r>
      <w:r>
        <w:rPr>
          <w:rFonts w:ascii="Tahoma" w:hAnsi="Tahoma" w:cs="Tahoma"/>
          <w:color w:val="2A2A2A"/>
          <w:sz w:val="21"/>
          <w:szCs w:val="21"/>
        </w:rPr>
        <w:br/>
      </w:r>
      <w:r>
        <w:rPr>
          <w:rFonts w:ascii="Tahoma" w:hAnsi="Tahoma" w:cs="Tahoma"/>
          <w:b/>
          <w:bCs/>
          <w:color w:val="2A2A2A"/>
          <w:sz w:val="21"/>
          <w:szCs w:val="21"/>
          <w:bdr w:val="none" w:sz="0" w:space="0" w:color="auto" w:frame="1"/>
          <w:shd w:val="clear" w:color="auto" w:fill="F9F9F5"/>
        </w:rPr>
        <w:t>My Response:</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The argument claims that the inflow of immigrant workers into the community has put a downward pressure on wages and is affecting the economy in negative manner. Stated in this way, the argument manipulates facts and shows a distorted view of reality. It also fails to mention key factors, on the basis of which it could be evaluated. The conclusion relies on assumptions and does not provide clear evidence. Hence, the argument is unconvincing and has several flaws.</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 xml:space="preserve">First, the argument states that the inflow of immigration workers into the community has put a downward pressure on wages. This statement is a </w:t>
      </w:r>
      <w:commentRangeStart w:id="1"/>
      <w:r>
        <w:rPr>
          <w:rFonts w:ascii="Tahoma" w:hAnsi="Tahoma" w:cs="Tahoma"/>
          <w:color w:val="2A2A2A"/>
          <w:sz w:val="21"/>
          <w:szCs w:val="21"/>
          <w:shd w:val="clear" w:color="auto" w:fill="F9F9F5"/>
        </w:rPr>
        <w:t xml:space="preserve">stretch as it does not other factors into </w:t>
      </w:r>
      <w:commentRangeEnd w:id="1"/>
      <w:r w:rsidR="00372D6D">
        <w:rPr>
          <w:rStyle w:val="CommentReference"/>
        </w:rPr>
        <w:commentReference w:id="1"/>
      </w:r>
      <w:r>
        <w:rPr>
          <w:rFonts w:ascii="Tahoma" w:hAnsi="Tahoma" w:cs="Tahoma"/>
          <w:color w:val="2A2A2A"/>
          <w:sz w:val="21"/>
          <w:szCs w:val="21"/>
          <w:shd w:val="clear" w:color="auto" w:fill="F9F9F5"/>
        </w:rPr>
        <w:t xml:space="preserve">consideration. </w:t>
      </w:r>
      <w:commentRangeStart w:id="2"/>
      <w:r>
        <w:rPr>
          <w:rFonts w:ascii="Tahoma" w:hAnsi="Tahoma" w:cs="Tahoma"/>
          <w:color w:val="2A2A2A"/>
          <w:sz w:val="21"/>
          <w:szCs w:val="21"/>
          <w:shd w:val="clear" w:color="auto" w:fill="F9F9F5"/>
        </w:rPr>
        <w:t xml:space="preserve">While, inflow of workers could be a prominent reason but </w:t>
      </w:r>
      <w:commentRangeEnd w:id="2"/>
      <w:r w:rsidR="00372D6D">
        <w:rPr>
          <w:rStyle w:val="CommentReference"/>
        </w:rPr>
        <w:commentReference w:id="2"/>
      </w:r>
      <w:r>
        <w:rPr>
          <w:rFonts w:ascii="Tahoma" w:hAnsi="Tahoma" w:cs="Tahoma"/>
          <w:color w:val="2A2A2A"/>
          <w:sz w:val="21"/>
          <w:szCs w:val="21"/>
          <w:shd w:val="clear" w:color="auto" w:fill="F9F9F5"/>
        </w:rPr>
        <w:t xml:space="preserve">it fails to mention other reasons as well. For example, the need for workers might have reduced as some projects have been completed in those five years or the work present requires less skilled </w:t>
      </w:r>
      <w:r>
        <w:rPr>
          <w:rFonts w:ascii="Tahoma" w:hAnsi="Tahoma" w:cs="Tahoma"/>
          <w:color w:val="2A2A2A"/>
          <w:sz w:val="21"/>
          <w:szCs w:val="21"/>
          <w:shd w:val="clear" w:color="auto" w:fill="F9F9F5"/>
        </w:rPr>
        <w:t>labourers</w:t>
      </w:r>
      <w:r>
        <w:rPr>
          <w:rFonts w:ascii="Tahoma" w:hAnsi="Tahoma" w:cs="Tahoma"/>
          <w:color w:val="2A2A2A"/>
          <w:sz w:val="21"/>
          <w:szCs w:val="21"/>
          <w:shd w:val="clear" w:color="auto" w:fill="F9F9F5"/>
        </w:rPr>
        <w:t xml:space="preserve"> and thus the reduction in wages. Clearly, the argument fails to foresee all these reasons for the decline. If the argument states that the only reason for decline is </w:t>
      </w:r>
      <w:commentRangeStart w:id="3"/>
      <w:r>
        <w:rPr>
          <w:rFonts w:ascii="Tahoma" w:hAnsi="Tahoma" w:cs="Tahoma"/>
          <w:color w:val="2A2A2A"/>
          <w:sz w:val="21"/>
          <w:szCs w:val="21"/>
          <w:shd w:val="clear" w:color="auto" w:fill="F9F9F5"/>
        </w:rPr>
        <w:t xml:space="preserve">immigration with proper evidence </w:t>
      </w:r>
      <w:commentRangeEnd w:id="3"/>
      <w:r w:rsidR="00372D6D">
        <w:rPr>
          <w:rStyle w:val="CommentReference"/>
        </w:rPr>
        <w:commentReference w:id="3"/>
      </w:r>
      <w:r>
        <w:rPr>
          <w:rFonts w:ascii="Tahoma" w:hAnsi="Tahoma" w:cs="Tahoma"/>
          <w:color w:val="2A2A2A"/>
          <w:sz w:val="21"/>
          <w:szCs w:val="21"/>
          <w:shd w:val="clear" w:color="auto" w:fill="F9F9F5"/>
        </w:rPr>
        <w:t>then it could have been more convincing.</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 xml:space="preserve">Second, the argument claims in order to protect local economy, it is essential to impose a moratorium on further immigration. The argument is weak and unsupported as it fails to demonstrate any correlation between local economy and immigrants. While, there is also a possibility that immigrants are working to flourish the economy of the region. As the industries can find skilled and unskilled workers for comparatively less costs and in turn, make more profits. The argument </w:t>
      </w:r>
      <w:commentRangeStart w:id="4"/>
      <w:r>
        <w:rPr>
          <w:rFonts w:ascii="Tahoma" w:hAnsi="Tahoma" w:cs="Tahoma"/>
          <w:color w:val="2A2A2A"/>
          <w:sz w:val="21"/>
          <w:szCs w:val="21"/>
          <w:shd w:val="clear" w:color="auto" w:fill="F9F9F5"/>
        </w:rPr>
        <w:t xml:space="preserve">could have been </w:t>
      </w:r>
      <w:commentRangeEnd w:id="4"/>
      <w:r w:rsidR="00372D6D">
        <w:rPr>
          <w:rStyle w:val="CommentReference"/>
        </w:rPr>
        <w:commentReference w:id="4"/>
      </w:r>
      <w:r>
        <w:rPr>
          <w:rFonts w:ascii="Tahoma" w:hAnsi="Tahoma" w:cs="Tahoma"/>
          <w:color w:val="2A2A2A"/>
          <w:sz w:val="21"/>
          <w:szCs w:val="21"/>
          <w:shd w:val="clear" w:color="auto" w:fill="F9F9F5"/>
        </w:rPr>
        <w:t>much clearer had it presented some evidence to establish relation between local economy and immigrants.</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Finally, the argument also talks about the decrease in average compensation of unskilled</w:t>
      </w:r>
      <w:r w:rsidRPr="00381D6F">
        <w:rPr>
          <w:rFonts w:ascii="Tahoma" w:hAnsi="Tahoma" w:cs="Tahoma"/>
          <w:color w:val="2A2A2A"/>
          <w:sz w:val="21"/>
          <w:szCs w:val="21"/>
          <w:shd w:val="clear" w:color="auto" w:fill="F9F9F5"/>
          <w:lang w:val="en-US"/>
        </w:rPr>
        <w:t xml:space="preserve"> labor</w:t>
      </w:r>
      <w:r>
        <w:rPr>
          <w:rFonts w:ascii="Tahoma" w:hAnsi="Tahoma" w:cs="Tahoma"/>
          <w:color w:val="2A2A2A"/>
          <w:sz w:val="21"/>
          <w:szCs w:val="21"/>
          <w:shd w:val="clear" w:color="auto" w:fill="F9F9F5"/>
        </w:rPr>
        <w:t xml:space="preserve"> in the city. But has the average declined for the local</w:t>
      </w:r>
      <w:r w:rsidRPr="00381D6F">
        <w:rPr>
          <w:rFonts w:ascii="Tahoma" w:hAnsi="Tahoma" w:cs="Tahoma"/>
          <w:color w:val="2A2A2A"/>
          <w:sz w:val="21"/>
          <w:szCs w:val="21"/>
          <w:shd w:val="clear" w:color="auto" w:fill="F9F9F5"/>
          <w:lang w:val="en-US"/>
        </w:rPr>
        <w:t xml:space="preserve"> labors</w:t>
      </w:r>
      <w:r>
        <w:rPr>
          <w:rFonts w:ascii="Tahoma" w:hAnsi="Tahoma" w:cs="Tahoma"/>
          <w:color w:val="2A2A2A"/>
          <w:sz w:val="21"/>
          <w:szCs w:val="21"/>
          <w:shd w:val="clear" w:color="auto" w:fill="F9F9F5"/>
        </w:rPr>
        <w:t>? Is the payment of wages skewed? Also, another important question:</w:t>
      </w:r>
      <w:r w:rsidRPr="00381D6F">
        <w:rPr>
          <w:rFonts w:ascii="Tahoma" w:hAnsi="Tahoma" w:cs="Tahoma"/>
          <w:color w:val="2A2A2A"/>
          <w:sz w:val="21"/>
          <w:szCs w:val="21"/>
          <w:shd w:val="clear" w:color="auto" w:fill="F9F9F5"/>
          <w:lang w:val="en-US"/>
        </w:rPr>
        <w:t xml:space="preserve"> were</w:t>
      </w:r>
      <w:r>
        <w:rPr>
          <w:rFonts w:ascii="Tahoma" w:hAnsi="Tahoma" w:cs="Tahoma"/>
          <w:color w:val="2A2A2A"/>
          <w:sz w:val="21"/>
          <w:szCs w:val="21"/>
          <w:shd w:val="clear" w:color="auto" w:fill="F9F9F5"/>
        </w:rPr>
        <w:t xml:space="preserve"> there enough workers 5 years ago? Without convincing answers to these questions, the argument seems to be based on wishful thinking rather than on substantive evidence.</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 xml:space="preserve">In conclusion, the argument is flawed for the above-mentioned reasons and therefore is unconvincing. </w:t>
      </w:r>
      <w:commentRangeStart w:id="5"/>
      <w:r>
        <w:rPr>
          <w:rFonts w:ascii="Tahoma" w:hAnsi="Tahoma" w:cs="Tahoma"/>
          <w:color w:val="2A2A2A"/>
          <w:sz w:val="21"/>
          <w:szCs w:val="21"/>
          <w:shd w:val="clear" w:color="auto" w:fill="F9F9F5"/>
        </w:rPr>
        <w:t xml:space="preserve">It could be considerably </w:t>
      </w:r>
      <w:commentRangeEnd w:id="5"/>
      <w:r w:rsidR="006C474A">
        <w:rPr>
          <w:rStyle w:val="CommentReference"/>
        </w:rPr>
        <w:commentReference w:id="5"/>
      </w:r>
      <w:r>
        <w:rPr>
          <w:rFonts w:ascii="Tahoma" w:hAnsi="Tahoma" w:cs="Tahoma"/>
          <w:color w:val="2A2A2A"/>
          <w:sz w:val="21"/>
          <w:szCs w:val="21"/>
          <w:shd w:val="clear" w:color="auto" w:fill="F9F9F5"/>
        </w:rPr>
        <w:t>be strengthened had the author mentioned all the relevant facts. In order to assess a particular situation, complete knowledge or information about it is required. Without this knowledge or information, the argument remains weak and open to debate.</w:t>
      </w:r>
    </w:p>
    <w:p w:rsidR="00381D6F" w:rsidRDefault="006C474A">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 xml:space="preserve">Review </w:t>
      </w:r>
    </w:p>
    <w:p w:rsidR="00381D6F" w:rsidRDefault="00381D6F">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 xml:space="preserve">Length:  around 410 words. Could be longer by another 100 words. </w:t>
      </w:r>
    </w:p>
    <w:p w:rsidR="006C474A" w:rsidRDefault="006C474A">
      <w:r w:rsidRPr="006C474A">
        <w:rPr>
          <w:b/>
        </w:rPr>
        <w:lastRenderedPageBreak/>
        <w:t>Construction</w:t>
      </w:r>
      <w:r>
        <w:t>: good</w:t>
      </w:r>
    </w:p>
    <w:p w:rsidR="006C474A" w:rsidRDefault="006C474A">
      <w:r>
        <w:t xml:space="preserve">Flow:  cogent </w:t>
      </w:r>
    </w:p>
    <w:p w:rsidR="006C474A" w:rsidRDefault="006C474A">
      <w:r>
        <w:t>Paragraphing:  adequate</w:t>
      </w:r>
    </w:p>
    <w:p w:rsidR="006C474A" w:rsidRDefault="006C474A">
      <w:r w:rsidRPr="006C474A">
        <w:rPr>
          <w:b/>
        </w:rPr>
        <w:t>Content</w:t>
      </w:r>
      <w:r>
        <w:t xml:space="preserve">:  </w:t>
      </w:r>
    </w:p>
    <w:p w:rsidR="006C474A" w:rsidRDefault="006C474A">
      <w:r>
        <w:t xml:space="preserve">Sp. and grammar – Okay. Please avoid complicated modifier sentneces. </w:t>
      </w:r>
    </w:p>
    <w:p w:rsidR="006C474A" w:rsidRDefault="006C474A">
      <w:r>
        <w:t>Style : good</w:t>
      </w:r>
    </w:p>
    <w:p w:rsidR="006C474A" w:rsidRDefault="006C474A">
      <w:r>
        <w:t xml:space="preserve">Rhetoric: Could add a few example or survey results. </w:t>
      </w:r>
    </w:p>
    <w:p w:rsidR="006C474A" w:rsidRDefault="00DA03D0">
      <w:r>
        <w:t xml:space="preserve">The </w:t>
      </w:r>
      <w:r w:rsidR="00B05772">
        <w:t>start</w:t>
      </w:r>
      <w:r>
        <w:t xml:space="preserve"> and finish: Please try to make the beginning and the end somewhat exciting by asking a question. .  You can start for example, ---The US is all out a country of immigration. Has Immigration helped or harmed local economy? You can also give a quote or old saying at the </w:t>
      </w:r>
      <w:r w:rsidR="00B05772">
        <w:t xml:space="preserve">end. </w:t>
      </w:r>
      <w:r>
        <w:t xml:space="preserve">– </w:t>
      </w:r>
    </w:p>
    <w:p w:rsidR="00DA03D0" w:rsidRDefault="00DA03D0" w:rsidP="00B05772">
      <w:pPr>
        <w:pStyle w:val="ListParagraph"/>
        <w:numPr>
          <w:ilvl w:val="0"/>
          <w:numId w:val="1"/>
        </w:numPr>
      </w:pPr>
      <w:r>
        <w:t xml:space="preserve">In the end , all are immigrants on this earth , local or </w:t>
      </w:r>
      <w:r w:rsidR="00B05772">
        <w:t xml:space="preserve">otherwise, who will all go one day.—Canada’s </w:t>
      </w:r>
    </w:p>
    <w:p w:rsidR="00B05772" w:rsidRDefault="00B05772" w:rsidP="00B05772">
      <w:r>
        <w:t xml:space="preserve">Rating: 6 </w:t>
      </w:r>
    </w:p>
    <w:p w:rsidR="00B05772" w:rsidRDefault="00B05772" w:rsidP="00B05772">
      <w:r>
        <w:t xml:space="preserve">Best wishes </w:t>
      </w:r>
    </w:p>
    <w:p w:rsidR="006C474A" w:rsidRDefault="006C474A"/>
    <w:p w:rsidR="006C474A" w:rsidRDefault="006C474A"/>
    <w:sectPr w:rsidR="006C474A">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user" w:date="2020-02-13T21:18:00Z" w:initials="u">
    <w:p w:rsidR="00372D6D" w:rsidRDefault="00372D6D">
      <w:pPr>
        <w:pStyle w:val="CommentText"/>
      </w:pPr>
      <w:r>
        <w:rPr>
          <w:rStyle w:val="CommentReference"/>
        </w:rPr>
        <w:annotationRef/>
      </w:r>
      <w:r>
        <w:t xml:space="preserve">No verb </w:t>
      </w:r>
    </w:p>
  </w:comment>
  <w:comment w:id="2" w:author="user" w:date="2020-02-13T21:20:00Z" w:initials="u">
    <w:p w:rsidR="00372D6D" w:rsidRDefault="00372D6D">
      <w:pPr>
        <w:pStyle w:val="CommentText"/>
      </w:pPr>
      <w:r>
        <w:rPr>
          <w:rStyle w:val="CommentReference"/>
        </w:rPr>
        <w:annotationRef/>
      </w:r>
      <w:r>
        <w:t xml:space="preserve">While and but cannot go together </w:t>
      </w:r>
    </w:p>
  </w:comment>
  <w:comment w:id="3" w:author="user" w:date="2020-02-13T21:59:00Z" w:initials="u">
    <w:p w:rsidR="00372D6D" w:rsidRDefault="00372D6D">
      <w:pPr>
        <w:pStyle w:val="CommentText"/>
      </w:pPr>
      <w:r>
        <w:rPr>
          <w:rStyle w:val="CommentReference"/>
        </w:rPr>
        <w:annotationRef/>
      </w:r>
      <w:r>
        <w:t xml:space="preserve">Immigration with </w:t>
      </w:r>
      <w:r w:rsidR="00B05772">
        <w:t>proper</w:t>
      </w:r>
      <w:r>
        <w:t xml:space="preserve"> </w:t>
      </w:r>
      <w:r w:rsidR="00B05772">
        <w:t>evidence</w:t>
      </w:r>
      <w:r>
        <w:t xml:space="preserve"> is wrong word order. </w:t>
      </w:r>
      <w:r w:rsidR="00B05772">
        <w:t>Say ‘the</w:t>
      </w:r>
      <w:r>
        <w:t xml:space="preserve"> argument says with proper evidence </w:t>
      </w:r>
      <w:r w:rsidR="00B05772">
        <w:t>‘</w:t>
      </w:r>
    </w:p>
  </w:comment>
  <w:comment w:id="4" w:author="user" w:date="2020-02-13T21:37:00Z" w:initials="u">
    <w:p w:rsidR="00372D6D" w:rsidRDefault="00372D6D">
      <w:pPr>
        <w:pStyle w:val="CommentText"/>
      </w:pPr>
      <w:r>
        <w:rPr>
          <w:rStyle w:val="CommentReference"/>
        </w:rPr>
        <w:annotationRef/>
      </w:r>
      <w:r w:rsidR="006C474A">
        <w:t xml:space="preserve"> Say would have been </w:t>
      </w:r>
    </w:p>
  </w:comment>
  <w:comment w:id="5" w:author="user" w:date="2020-02-13T22:00:00Z" w:initials="u">
    <w:p w:rsidR="006C474A" w:rsidRDefault="006C474A">
      <w:pPr>
        <w:pStyle w:val="CommentText"/>
      </w:pPr>
      <w:r>
        <w:rPr>
          <w:rStyle w:val="CommentReference"/>
        </w:rPr>
        <w:annotationRef/>
      </w:r>
      <w:r>
        <w:t xml:space="preserve">Say could have </w:t>
      </w:r>
      <w:r w:rsidR="00B05772">
        <w:t>been considerably</w:t>
      </w:r>
      <w:r>
        <w:t xml:space="preserve"> </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2E72EC"/>
    <w:multiLevelType w:val="hybridMultilevel"/>
    <w:tmpl w:val="9F54F73E"/>
    <w:lvl w:ilvl="0" w:tplc="BCBC0704">
      <w:numFmt w:val="bullet"/>
      <w:lvlText w:val=""/>
      <w:lvlJc w:val="left"/>
      <w:pPr>
        <w:ind w:left="720" w:hanging="360"/>
      </w:pPr>
      <w:rPr>
        <w:rFonts w:ascii="Wingdings" w:eastAsiaTheme="minorHAnsi" w:hAnsi="Wingdings"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D6F"/>
    <w:rsid w:val="00372D6D"/>
    <w:rsid w:val="00381D6F"/>
    <w:rsid w:val="005F6EF2"/>
    <w:rsid w:val="006C474A"/>
    <w:rsid w:val="00B05772"/>
    <w:rsid w:val="00DA03D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81D6F"/>
    <w:rPr>
      <w:sz w:val="16"/>
      <w:szCs w:val="16"/>
    </w:rPr>
  </w:style>
  <w:style w:type="paragraph" w:styleId="CommentText">
    <w:name w:val="annotation text"/>
    <w:basedOn w:val="Normal"/>
    <w:link w:val="CommentTextChar"/>
    <w:uiPriority w:val="99"/>
    <w:semiHidden/>
    <w:unhideWhenUsed/>
    <w:rsid w:val="00381D6F"/>
    <w:pPr>
      <w:spacing w:line="240" w:lineRule="auto"/>
    </w:pPr>
    <w:rPr>
      <w:sz w:val="20"/>
      <w:szCs w:val="20"/>
    </w:rPr>
  </w:style>
  <w:style w:type="character" w:customStyle="1" w:styleId="CommentTextChar">
    <w:name w:val="Comment Text Char"/>
    <w:basedOn w:val="DefaultParagraphFont"/>
    <w:link w:val="CommentText"/>
    <w:uiPriority w:val="99"/>
    <w:semiHidden/>
    <w:rsid w:val="00381D6F"/>
    <w:rPr>
      <w:sz w:val="20"/>
      <w:szCs w:val="20"/>
    </w:rPr>
  </w:style>
  <w:style w:type="paragraph" w:styleId="CommentSubject">
    <w:name w:val="annotation subject"/>
    <w:basedOn w:val="CommentText"/>
    <w:next w:val="CommentText"/>
    <w:link w:val="CommentSubjectChar"/>
    <w:uiPriority w:val="99"/>
    <w:semiHidden/>
    <w:unhideWhenUsed/>
    <w:rsid w:val="00381D6F"/>
    <w:rPr>
      <w:b/>
      <w:bCs/>
    </w:rPr>
  </w:style>
  <w:style w:type="character" w:customStyle="1" w:styleId="CommentSubjectChar">
    <w:name w:val="Comment Subject Char"/>
    <w:basedOn w:val="CommentTextChar"/>
    <w:link w:val="CommentSubject"/>
    <w:uiPriority w:val="99"/>
    <w:semiHidden/>
    <w:rsid w:val="00381D6F"/>
    <w:rPr>
      <w:b/>
      <w:bCs/>
      <w:sz w:val="20"/>
      <w:szCs w:val="20"/>
    </w:rPr>
  </w:style>
  <w:style w:type="paragraph" w:styleId="BalloonText">
    <w:name w:val="Balloon Text"/>
    <w:basedOn w:val="Normal"/>
    <w:link w:val="BalloonTextChar"/>
    <w:uiPriority w:val="99"/>
    <w:semiHidden/>
    <w:unhideWhenUsed/>
    <w:rsid w:val="00381D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1D6F"/>
    <w:rPr>
      <w:rFonts w:ascii="Tahoma" w:hAnsi="Tahoma" w:cs="Tahoma"/>
      <w:sz w:val="16"/>
      <w:szCs w:val="16"/>
    </w:rPr>
  </w:style>
  <w:style w:type="paragraph" w:styleId="ListParagraph">
    <w:name w:val="List Paragraph"/>
    <w:basedOn w:val="Normal"/>
    <w:uiPriority w:val="34"/>
    <w:qFormat/>
    <w:rsid w:val="00B057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81D6F"/>
    <w:rPr>
      <w:sz w:val="16"/>
      <w:szCs w:val="16"/>
    </w:rPr>
  </w:style>
  <w:style w:type="paragraph" w:styleId="CommentText">
    <w:name w:val="annotation text"/>
    <w:basedOn w:val="Normal"/>
    <w:link w:val="CommentTextChar"/>
    <w:uiPriority w:val="99"/>
    <w:semiHidden/>
    <w:unhideWhenUsed/>
    <w:rsid w:val="00381D6F"/>
    <w:pPr>
      <w:spacing w:line="240" w:lineRule="auto"/>
    </w:pPr>
    <w:rPr>
      <w:sz w:val="20"/>
      <w:szCs w:val="20"/>
    </w:rPr>
  </w:style>
  <w:style w:type="character" w:customStyle="1" w:styleId="CommentTextChar">
    <w:name w:val="Comment Text Char"/>
    <w:basedOn w:val="DefaultParagraphFont"/>
    <w:link w:val="CommentText"/>
    <w:uiPriority w:val="99"/>
    <w:semiHidden/>
    <w:rsid w:val="00381D6F"/>
    <w:rPr>
      <w:sz w:val="20"/>
      <w:szCs w:val="20"/>
    </w:rPr>
  </w:style>
  <w:style w:type="paragraph" w:styleId="CommentSubject">
    <w:name w:val="annotation subject"/>
    <w:basedOn w:val="CommentText"/>
    <w:next w:val="CommentText"/>
    <w:link w:val="CommentSubjectChar"/>
    <w:uiPriority w:val="99"/>
    <w:semiHidden/>
    <w:unhideWhenUsed/>
    <w:rsid w:val="00381D6F"/>
    <w:rPr>
      <w:b/>
      <w:bCs/>
    </w:rPr>
  </w:style>
  <w:style w:type="character" w:customStyle="1" w:styleId="CommentSubjectChar">
    <w:name w:val="Comment Subject Char"/>
    <w:basedOn w:val="CommentTextChar"/>
    <w:link w:val="CommentSubject"/>
    <w:uiPriority w:val="99"/>
    <w:semiHidden/>
    <w:rsid w:val="00381D6F"/>
    <w:rPr>
      <w:b/>
      <w:bCs/>
      <w:sz w:val="20"/>
      <w:szCs w:val="20"/>
    </w:rPr>
  </w:style>
  <w:style w:type="paragraph" w:styleId="BalloonText">
    <w:name w:val="Balloon Text"/>
    <w:basedOn w:val="Normal"/>
    <w:link w:val="BalloonTextChar"/>
    <w:uiPriority w:val="99"/>
    <w:semiHidden/>
    <w:unhideWhenUsed/>
    <w:rsid w:val="00381D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1D6F"/>
    <w:rPr>
      <w:rFonts w:ascii="Tahoma" w:hAnsi="Tahoma" w:cs="Tahoma"/>
      <w:sz w:val="16"/>
      <w:szCs w:val="16"/>
    </w:rPr>
  </w:style>
  <w:style w:type="paragraph" w:styleId="ListParagraph">
    <w:name w:val="List Paragraph"/>
    <w:basedOn w:val="Normal"/>
    <w:uiPriority w:val="34"/>
    <w:qFormat/>
    <w:rsid w:val="00B057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543</Words>
  <Characters>3099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2020-02-13T15:37:00Z</dcterms:created>
  <dcterms:modified xsi:type="dcterms:W3CDTF">2020-02-13T16:38:00Z</dcterms:modified>
</cp:coreProperties>
</file>