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1E6" w:rsidRDefault="00DC6F6B">
      <w:pPr>
        <w:rPr>
          <w:rFonts w:ascii="Tahoma" w:hAnsi="Tahoma" w:cs="Tahoma" w:hint="eastAsia"/>
          <w:color w:val="2A2A2A"/>
          <w:sz w:val="28"/>
          <w:szCs w:val="18"/>
        </w:rPr>
      </w:pPr>
      <w:r w:rsidRPr="00DC6F6B">
        <w:rPr>
          <w:rFonts w:ascii="Tahoma" w:hAnsi="Tahoma" w:cs="Tahoma"/>
          <w:color w:val="2A2A2A"/>
          <w:sz w:val="28"/>
          <w:szCs w:val="18"/>
        </w:rPr>
        <w:t xml:space="preserve">Over the past three decades, the number of hospital beds available for inpatient psychiatric treatment in the United States has declined from 4 per 1,000 </w:t>
      </w:r>
      <w:proofErr w:type="gramStart"/>
      <w:r w:rsidRPr="00DC6F6B">
        <w:rPr>
          <w:rFonts w:ascii="Tahoma" w:hAnsi="Tahoma" w:cs="Tahoma"/>
          <w:color w:val="2A2A2A"/>
          <w:sz w:val="28"/>
          <w:szCs w:val="18"/>
        </w:rPr>
        <w:t>population</w:t>
      </w:r>
      <w:proofErr w:type="gramEnd"/>
      <w:r w:rsidRPr="00DC6F6B">
        <w:rPr>
          <w:rFonts w:ascii="Tahoma" w:hAnsi="Tahoma" w:cs="Tahoma"/>
          <w:color w:val="2A2A2A"/>
          <w:sz w:val="28"/>
          <w:szCs w:val="18"/>
        </w:rPr>
        <w:t xml:space="preserve"> to 1.3 per 1,000 population. Over the same period in Japan, beds increased from 1 per 1,000 </w:t>
      </w:r>
      <w:proofErr w:type="gramStart"/>
      <w:r w:rsidRPr="00DC6F6B">
        <w:rPr>
          <w:rFonts w:ascii="Tahoma" w:hAnsi="Tahoma" w:cs="Tahoma"/>
          <w:color w:val="2A2A2A"/>
          <w:sz w:val="28"/>
          <w:szCs w:val="18"/>
        </w:rPr>
        <w:t>population</w:t>
      </w:r>
      <w:proofErr w:type="gramEnd"/>
      <w:r w:rsidRPr="00DC6F6B">
        <w:rPr>
          <w:rFonts w:ascii="Tahoma" w:hAnsi="Tahoma" w:cs="Tahoma"/>
          <w:color w:val="2A2A2A"/>
          <w:sz w:val="28"/>
          <w:szCs w:val="18"/>
        </w:rPr>
        <w:t xml:space="preserve"> to 2.9 per 1,000 population. Also during this period, annual mortality rates for persons with mental disorders have risen substantially in the United States, while declining in Japan.</w:t>
      </w:r>
      <w:r w:rsidRPr="00DC6F6B">
        <w:rPr>
          <w:rFonts w:ascii="Tahoma" w:hAnsi="Tahoma" w:cs="Tahoma"/>
          <w:color w:val="2A2A2A"/>
          <w:sz w:val="28"/>
          <w:szCs w:val="18"/>
        </w:rPr>
        <w:br/>
      </w:r>
      <w:r w:rsidRPr="00DC6F6B">
        <w:rPr>
          <w:rFonts w:ascii="Tahoma" w:hAnsi="Tahoma" w:cs="Tahoma"/>
          <w:color w:val="2A2A2A"/>
          <w:sz w:val="28"/>
          <w:szCs w:val="18"/>
        </w:rPr>
        <w:br/>
        <w:t>Which of the following, if true, would cast the</w:t>
      </w:r>
      <w:r w:rsidRPr="00246251">
        <w:rPr>
          <w:rFonts w:ascii="Tahoma" w:hAnsi="Tahoma" w:cs="Tahoma"/>
          <w:b/>
          <w:color w:val="2A2A2A"/>
          <w:sz w:val="28"/>
          <w:szCs w:val="18"/>
        </w:rPr>
        <w:t xml:space="preserve"> most serious doubt </w:t>
      </w:r>
      <w:r w:rsidRPr="00DC6F6B">
        <w:rPr>
          <w:rFonts w:ascii="Tahoma" w:hAnsi="Tahoma" w:cs="Tahoma"/>
          <w:color w:val="2A2A2A"/>
          <w:sz w:val="28"/>
          <w:szCs w:val="18"/>
        </w:rPr>
        <w:t>on the conclusion that the reduction in hospital beds is principally responsible for the increase in mortality in the United States?</w:t>
      </w:r>
      <w:r w:rsidRPr="00DC6F6B">
        <w:rPr>
          <w:rFonts w:ascii="Tahoma" w:hAnsi="Tahoma" w:cs="Tahoma"/>
          <w:color w:val="2A2A2A"/>
          <w:sz w:val="28"/>
          <w:szCs w:val="18"/>
        </w:rPr>
        <w:br/>
      </w:r>
    </w:p>
    <w:p w:rsidR="003201E6" w:rsidRDefault="003201E6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496F77" w:rsidRDefault="00DC6F6B">
      <w:pPr>
        <w:rPr>
          <w:rFonts w:ascii="Tahoma" w:hAnsi="Tahoma" w:cs="Tahoma" w:hint="eastAsia"/>
          <w:color w:val="2A2A2A"/>
          <w:sz w:val="28"/>
          <w:szCs w:val="18"/>
        </w:rPr>
      </w:pPr>
      <w:r w:rsidRPr="00DC6F6B">
        <w:rPr>
          <w:rFonts w:ascii="Tahoma" w:hAnsi="Tahoma" w:cs="Tahoma"/>
          <w:color w:val="2A2A2A"/>
          <w:sz w:val="28"/>
          <w:szCs w:val="18"/>
        </w:rPr>
        <w:br/>
      </w:r>
      <w:r w:rsidRPr="00F73614">
        <w:rPr>
          <w:rFonts w:ascii="Tahoma" w:hAnsi="Tahoma" w:cs="Tahoma"/>
          <w:color w:val="2A2A2A"/>
          <w:sz w:val="28"/>
          <w:szCs w:val="18"/>
          <w:highlight w:val="yellow"/>
        </w:rPr>
        <w:t>(A) The number of hospital beds available for inpatient psychiatric treatment in Canada has declined over the past three decades, with no increase in mortality.</w:t>
      </w:r>
    </w:p>
    <w:p w:rsidR="00496F77" w:rsidRDefault="00496F77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496F77" w:rsidRDefault="00496F77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496F77" w:rsidRDefault="00496F77">
      <w:pPr>
        <w:rPr>
          <w:rFonts w:ascii="Tahoma" w:hAnsi="Tahoma" w:cs="Tahoma" w:hint="eastAsia"/>
          <w:color w:val="2A2A2A"/>
          <w:sz w:val="28"/>
          <w:szCs w:val="18"/>
        </w:rPr>
      </w:pPr>
      <w:r>
        <w:rPr>
          <w:rFonts w:ascii="Tahoma" w:hAnsi="Tahoma" w:cs="Tahoma"/>
          <w:color w:val="2A2A2A"/>
          <w:sz w:val="28"/>
          <w:szCs w:val="18"/>
        </w:rPr>
        <w:t>…</w:t>
      </w:r>
      <w:r>
        <w:rPr>
          <w:rFonts w:ascii="Tahoma" w:hAnsi="Tahoma" w:cs="Tahoma" w:hint="eastAsia"/>
          <w:color w:val="2A2A2A"/>
          <w:sz w:val="28"/>
          <w:szCs w:val="18"/>
        </w:rPr>
        <w:t>..we</w:t>
      </w:r>
      <w:r>
        <w:rPr>
          <w:rFonts w:ascii="Tahoma" w:hAnsi="Tahoma" w:cs="Tahoma"/>
          <w:color w:val="2A2A2A"/>
          <w:sz w:val="28"/>
          <w:szCs w:val="18"/>
        </w:rPr>
        <w:t>’</w:t>
      </w:r>
      <w:r>
        <w:rPr>
          <w:rFonts w:ascii="Tahoma" w:hAnsi="Tahoma" w:cs="Tahoma" w:hint="eastAsia"/>
          <w:color w:val="2A2A2A"/>
          <w:sz w:val="28"/>
          <w:szCs w:val="18"/>
        </w:rPr>
        <w:t>re concerned about US &amp; Japan, not Canada</w:t>
      </w:r>
    </w:p>
    <w:p w:rsidR="00A24F9C" w:rsidRDefault="00A24F9C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A24F9C" w:rsidRDefault="00A24F9C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2C72FB" w:rsidRDefault="00DC6F6B">
      <w:pPr>
        <w:rPr>
          <w:rFonts w:ascii="Tahoma" w:hAnsi="Tahoma" w:cs="Tahoma" w:hint="eastAsia"/>
          <w:color w:val="2A2A2A"/>
          <w:sz w:val="28"/>
          <w:szCs w:val="18"/>
        </w:rPr>
      </w:pPr>
      <w:r w:rsidRPr="00F73614">
        <w:rPr>
          <w:rFonts w:ascii="Tahoma" w:hAnsi="Tahoma" w:cs="Tahoma"/>
          <w:color w:val="2A2A2A"/>
          <w:sz w:val="28"/>
          <w:szCs w:val="18"/>
          <w:highlight w:val="yellow"/>
        </w:rPr>
        <w:t>(B) Due to advances in medical care and training over the past three decades, outpatient treatment is more effective than inpatient treatment for many mental disorders.</w:t>
      </w:r>
    </w:p>
    <w:p w:rsidR="002C72FB" w:rsidRDefault="002C72FB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2C72FB" w:rsidRDefault="002C72FB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2C72FB" w:rsidRDefault="002C72FB">
      <w:pPr>
        <w:rPr>
          <w:rFonts w:ascii="Tahoma" w:hAnsi="Tahoma" w:cs="Tahoma" w:hint="eastAsia"/>
          <w:color w:val="2A2A2A"/>
          <w:sz w:val="28"/>
          <w:szCs w:val="18"/>
        </w:rPr>
      </w:pPr>
      <w:r>
        <w:rPr>
          <w:rFonts w:ascii="Tahoma" w:hAnsi="Tahoma" w:cs="Tahoma"/>
          <w:color w:val="2A2A2A"/>
          <w:sz w:val="28"/>
          <w:szCs w:val="18"/>
        </w:rPr>
        <w:t>…</w:t>
      </w:r>
      <w:r>
        <w:rPr>
          <w:rFonts w:ascii="Tahoma" w:hAnsi="Tahoma" w:cs="Tahoma" w:hint="eastAsia"/>
          <w:color w:val="2A2A2A"/>
          <w:sz w:val="28"/>
          <w:szCs w:val="18"/>
        </w:rPr>
        <w:t>..here the question stem does not intend to compare inpatient or outpatient</w:t>
      </w:r>
    </w:p>
    <w:p w:rsidR="002C72FB" w:rsidRDefault="002C72FB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A24F9C" w:rsidRDefault="00A24F9C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DE72EA" w:rsidRDefault="00DC6F6B">
      <w:pPr>
        <w:rPr>
          <w:rFonts w:ascii="Tahoma" w:hAnsi="Tahoma" w:cs="Tahoma" w:hint="eastAsia"/>
          <w:color w:val="2A2A2A"/>
          <w:sz w:val="28"/>
          <w:szCs w:val="18"/>
        </w:rPr>
      </w:pPr>
      <w:bookmarkStart w:id="0" w:name="_GoBack"/>
      <w:bookmarkEnd w:id="0"/>
      <w:r w:rsidRPr="00DC6F6B">
        <w:rPr>
          <w:rFonts w:ascii="Tahoma" w:hAnsi="Tahoma" w:cs="Tahoma"/>
          <w:color w:val="2A2A2A"/>
          <w:sz w:val="28"/>
          <w:szCs w:val="18"/>
        </w:rPr>
        <w:br/>
      </w:r>
      <w:r w:rsidRPr="00F73614">
        <w:rPr>
          <w:rFonts w:ascii="Tahoma" w:hAnsi="Tahoma" w:cs="Tahoma"/>
          <w:color w:val="2A2A2A"/>
          <w:sz w:val="28"/>
          <w:szCs w:val="18"/>
          <w:highlight w:val="yellow"/>
        </w:rPr>
        <w:t>(C) The incidence of mental disorders in Japan has been decreasing, even as the country has increased the number of beds available for inpatient psychiatric treatment.</w:t>
      </w:r>
    </w:p>
    <w:p w:rsidR="00A24F9C" w:rsidRDefault="00A24F9C" w:rsidP="00A24F9C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A24F9C" w:rsidRDefault="00A24F9C" w:rsidP="00A24F9C">
      <w:pPr>
        <w:rPr>
          <w:rFonts w:ascii="Tahoma" w:hAnsi="Tahoma" w:cs="Tahoma" w:hint="eastAsia"/>
          <w:color w:val="2A2A2A"/>
          <w:sz w:val="28"/>
          <w:szCs w:val="18"/>
        </w:rPr>
      </w:pPr>
      <w:proofErr w:type="gramStart"/>
      <w:r>
        <w:rPr>
          <w:rFonts w:ascii="Tahoma" w:hAnsi="Tahoma" w:cs="Tahoma" w:hint="eastAsia"/>
          <w:color w:val="2A2A2A"/>
          <w:sz w:val="28"/>
          <w:szCs w:val="18"/>
        </w:rPr>
        <w:t>conclusion</w:t>
      </w:r>
      <w:proofErr w:type="gramEnd"/>
      <w:r>
        <w:rPr>
          <w:rFonts w:ascii="Tahoma" w:hAnsi="Tahoma" w:cs="Tahoma" w:hint="eastAsia"/>
          <w:color w:val="2A2A2A"/>
          <w:sz w:val="28"/>
          <w:szCs w:val="18"/>
        </w:rPr>
        <w:t>:</w:t>
      </w:r>
    </w:p>
    <w:p w:rsidR="00A24F9C" w:rsidRDefault="00A24F9C" w:rsidP="00A24F9C">
      <w:pPr>
        <w:ind w:firstLineChars="50" w:firstLine="140"/>
        <w:rPr>
          <w:rFonts w:ascii="Tahoma" w:hAnsi="Tahoma" w:cs="Tahoma" w:hint="eastAsia"/>
          <w:color w:val="2A2A2A"/>
          <w:sz w:val="28"/>
          <w:szCs w:val="18"/>
        </w:rPr>
      </w:pPr>
      <w:r>
        <w:rPr>
          <w:rFonts w:ascii="Tahoma" w:hAnsi="Tahoma" w:cs="Tahoma" w:hint="eastAsia"/>
          <w:color w:val="2A2A2A"/>
          <w:sz w:val="28"/>
          <w:szCs w:val="18"/>
        </w:rPr>
        <w:t xml:space="preserve"> </w:t>
      </w:r>
      <w:proofErr w:type="gramStart"/>
      <w:r>
        <w:rPr>
          <w:rFonts w:ascii="Tahoma" w:hAnsi="Tahoma" w:cs="Tahoma" w:hint="eastAsia"/>
          <w:color w:val="2A2A2A"/>
          <w:sz w:val="28"/>
          <w:szCs w:val="18"/>
        </w:rPr>
        <w:t>bed</w:t>
      </w:r>
      <w:proofErr w:type="gramEnd"/>
      <w:r>
        <w:rPr>
          <w:rFonts w:ascii="Tahoma" w:hAnsi="Tahoma" w:cs="Tahoma" w:hint="eastAsia"/>
          <w:color w:val="2A2A2A"/>
          <w:sz w:val="28"/>
          <w:szCs w:val="18"/>
        </w:rPr>
        <w:t xml:space="preserve"> reduce   ---</w:t>
      </w:r>
      <w:r w:rsidRPr="002646DD">
        <w:rPr>
          <w:rFonts w:ascii="Tahoma" w:hAnsi="Tahoma" w:cs="Tahoma"/>
          <w:color w:val="2A2A2A"/>
          <w:sz w:val="28"/>
          <w:szCs w:val="18"/>
        </w:rPr>
        <w:sym w:font="Wingdings" w:char="F0E0"/>
      </w:r>
      <w:r>
        <w:rPr>
          <w:rFonts w:ascii="Tahoma" w:hAnsi="Tahoma" w:cs="Tahoma" w:hint="eastAsia"/>
          <w:color w:val="2A2A2A"/>
          <w:sz w:val="28"/>
          <w:szCs w:val="18"/>
        </w:rPr>
        <w:t xml:space="preserve"> mortality rate rise</w:t>
      </w:r>
    </w:p>
    <w:p w:rsidR="00DE72EA" w:rsidRDefault="00DE72EA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4A582C" w:rsidRDefault="004A582C">
      <w:pPr>
        <w:rPr>
          <w:rFonts w:ascii="Tahoma" w:hAnsi="Tahoma" w:cs="Tahoma" w:hint="eastAsia"/>
          <w:color w:val="2A2A2A"/>
          <w:sz w:val="28"/>
          <w:szCs w:val="18"/>
        </w:rPr>
      </w:pPr>
      <w:proofErr w:type="gramStart"/>
      <w:r>
        <w:rPr>
          <w:rFonts w:ascii="Tahoma" w:hAnsi="Tahoma" w:cs="Tahoma" w:hint="eastAsia"/>
          <w:color w:val="2A2A2A"/>
          <w:sz w:val="28"/>
          <w:szCs w:val="18"/>
        </w:rPr>
        <w:t>choice(</w:t>
      </w:r>
      <w:proofErr w:type="gramEnd"/>
      <w:r>
        <w:rPr>
          <w:rFonts w:ascii="Tahoma" w:hAnsi="Tahoma" w:cs="Tahoma" w:hint="eastAsia"/>
          <w:color w:val="2A2A2A"/>
          <w:sz w:val="28"/>
          <w:szCs w:val="18"/>
        </w:rPr>
        <w:t>C)</w:t>
      </w:r>
      <w:r w:rsidR="003201E6">
        <w:rPr>
          <w:rFonts w:ascii="Tahoma" w:hAnsi="Tahoma" w:cs="Tahoma" w:hint="eastAsia"/>
          <w:color w:val="2A2A2A"/>
          <w:sz w:val="28"/>
          <w:szCs w:val="18"/>
        </w:rPr>
        <w:t>:</w:t>
      </w:r>
    </w:p>
    <w:p w:rsidR="00DE72EA" w:rsidRDefault="00DE72EA">
      <w:pPr>
        <w:rPr>
          <w:rFonts w:ascii="Tahoma" w:hAnsi="Tahoma" w:cs="Tahoma" w:hint="eastAsia"/>
          <w:color w:val="2A2A2A"/>
          <w:sz w:val="28"/>
          <w:szCs w:val="18"/>
        </w:rPr>
      </w:pPr>
      <w:r>
        <w:rPr>
          <w:rFonts w:ascii="Tahoma" w:hAnsi="Tahoma" w:cs="Tahoma" w:hint="eastAsia"/>
          <w:color w:val="2A2A2A"/>
          <w:sz w:val="28"/>
          <w:szCs w:val="18"/>
        </w:rPr>
        <w:t xml:space="preserve"> </w:t>
      </w:r>
      <w:proofErr w:type="gramStart"/>
      <w:r>
        <w:rPr>
          <w:rFonts w:ascii="Tahoma" w:hAnsi="Tahoma" w:cs="Tahoma"/>
          <w:color w:val="2A2A2A"/>
          <w:sz w:val="28"/>
          <w:szCs w:val="18"/>
        </w:rPr>
        <w:t>bed</w:t>
      </w:r>
      <w:proofErr w:type="gramEnd"/>
      <w:r>
        <w:rPr>
          <w:rFonts w:ascii="Tahoma" w:hAnsi="Tahoma" w:cs="Tahoma" w:hint="eastAsia"/>
          <w:color w:val="2A2A2A"/>
          <w:sz w:val="28"/>
          <w:szCs w:val="18"/>
        </w:rPr>
        <w:t xml:space="preserve"> increase  ---</w:t>
      </w:r>
      <w:r w:rsidRPr="00DE72EA">
        <w:rPr>
          <w:rFonts w:ascii="Tahoma" w:hAnsi="Tahoma" w:cs="Tahoma"/>
          <w:color w:val="2A2A2A"/>
          <w:sz w:val="28"/>
          <w:szCs w:val="18"/>
        </w:rPr>
        <w:sym w:font="Wingdings" w:char="F0E0"/>
      </w:r>
      <w:r>
        <w:rPr>
          <w:rFonts w:ascii="Tahoma" w:hAnsi="Tahoma" w:cs="Tahoma" w:hint="eastAsia"/>
          <w:color w:val="2A2A2A"/>
          <w:sz w:val="28"/>
          <w:szCs w:val="18"/>
        </w:rPr>
        <w:t xml:space="preserve"> </w:t>
      </w:r>
      <w:r w:rsidRPr="00DC6F6B">
        <w:rPr>
          <w:rFonts w:ascii="Tahoma" w:hAnsi="Tahoma" w:cs="Tahoma"/>
          <w:color w:val="2A2A2A"/>
          <w:sz w:val="28"/>
          <w:szCs w:val="18"/>
        </w:rPr>
        <w:t xml:space="preserve">incidence of mental disorders </w:t>
      </w:r>
    </w:p>
    <w:p w:rsidR="00DE72EA" w:rsidRDefault="00DE72EA">
      <w:pPr>
        <w:rPr>
          <w:rFonts w:ascii="Tahoma" w:hAnsi="Tahoma" w:cs="Tahoma" w:hint="eastAsia"/>
          <w:color w:val="2A2A2A"/>
          <w:sz w:val="28"/>
          <w:szCs w:val="18"/>
        </w:rPr>
      </w:pPr>
      <w:r>
        <w:rPr>
          <w:rFonts w:ascii="Tahoma" w:hAnsi="Tahoma" w:cs="Tahoma" w:hint="eastAsia"/>
          <w:color w:val="2A2A2A"/>
          <w:sz w:val="28"/>
          <w:szCs w:val="18"/>
        </w:rPr>
        <w:t xml:space="preserve">                   </w:t>
      </w:r>
      <w:proofErr w:type="gramStart"/>
      <w:r w:rsidRPr="00DC6F6B">
        <w:rPr>
          <w:rFonts w:ascii="Tahoma" w:hAnsi="Tahoma" w:cs="Tahoma"/>
          <w:color w:val="2A2A2A"/>
          <w:sz w:val="28"/>
          <w:szCs w:val="18"/>
        </w:rPr>
        <w:t>in</w:t>
      </w:r>
      <w:proofErr w:type="gramEnd"/>
      <w:r w:rsidRPr="00DC6F6B">
        <w:rPr>
          <w:rFonts w:ascii="Tahoma" w:hAnsi="Tahoma" w:cs="Tahoma"/>
          <w:color w:val="2A2A2A"/>
          <w:sz w:val="28"/>
          <w:szCs w:val="18"/>
        </w:rPr>
        <w:t xml:space="preserve"> Japan has been decreasing</w:t>
      </w:r>
      <w:r w:rsidR="0054084B">
        <w:rPr>
          <w:rFonts w:ascii="Tahoma" w:hAnsi="Tahoma" w:cs="Tahoma" w:hint="eastAsia"/>
          <w:color w:val="2A2A2A"/>
          <w:sz w:val="28"/>
          <w:szCs w:val="18"/>
        </w:rPr>
        <w:t>(keep decrease)</w:t>
      </w:r>
    </w:p>
    <w:p w:rsidR="00C92789" w:rsidRDefault="002F6FE5" w:rsidP="002F6FE5">
      <w:pPr>
        <w:rPr>
          <w:rFonts w:ascii="Tahoma" w:hAnsi="Tahoma" w:cs="Tahoma" w:hint="eastAsia"/>
          <w:color w:val="2A2A2A"/>
          <w:sz w:val="28"/>
          <w:szCs w:val="18"/>
        </w:rPr>
      </w:pPr>
      <w:r>
        <w:rPr>
          <w:rFonts w:ascii="Tahoma" w:hAnsi="Tahoma" w:cs="Tahoma"/>
          <w:color w:val="2A2A2A"/>
          <w:sz w:val="28"/>
          <w:szCs w:val="18"/>
        </w:rPr>
        <w:t>…</w:t>
      </w:r>
      <w:r>
        <w:rPr>
          <w:rFonts w:ascii="Tahoma" w:hAnsi="Tahoma" w:cs="Tahoma" w:hint="eastAsia"/>
          <w:color w:val="2A2A2A"/>
          <w:sz w:val="28"/>
          <w:szCs w:val="18"/>
        </w:rPr>
        <w:t>.but here it doesn</w:t>
      </w:r>
      <w:r>
        <w:rPr>
          <w:rFonts w:ascii="Tahoma" w:hAnsi="Tahoma" w:cs="Tahoma"/>
          <w:color w:val="2A2A2A"/>
          <w:sz w:val="28"/>
          <w:szCs w:val="18"/>
        </w:rPr>
        <w:t>’</w:t>
      </w:r>
      <w:r>
        <w:rPr>
          <w:rFonts w:ascii="Tahoma" w:hAnsi="Tahoma" w:cs="Tahoma" w:hint="eastAsia"/>
          <w:color w:val="2A2A2A"/>
          <w:sz w:val="28"/>
          <w:szCs w:val="18"/>
        </w:rPr>
        <w:t xml:space="preserve">t mention whether </w:t>
      </w:r>
      <w:r w:rsidRPr="00DC6F6B">
        <w:rPr>
          <w:rFonts w:ascii="Tahoma" w:hAnsi="Tahoma" w:cs="Tahoma"/>
          <w:color w:val="2A2A2A"/>
          <w:sz w:val="28"/>
          <w:szCs w:val="18"/>
        </w:rPr>
        <w:t xml:space="preserve">incidence of mental disorders </w:t>
      </w:r>
      <w:r>
        <w:rPr>
          <w:rFonts w:ascii="Tahoma" w:hAnsi="Tahoma" w:cs="Tahoma" w:hint="eastAsia"/>
          <w:color w:val="2A2A2A"/>
          <w:sz w:val="28"/>
          <w:szCs w:val="18"/>
        </w:rPr>
        <w:t xml:space="preserve">decrease </w:t>
      </w:r>
      <w:r>
        <w:rPr>
          <w:rFonts w:ascii="Tahoma" w:hAnsi="Tahoma" w:cs="Tahoma"/>
          <w:color w:val="2A2A2A"/>
          <w:sz w:val="28"/>
          <w:szCs w:val="18"/>
        </w:rPr>
        <w:t>“</w:t>
      </w:r>
      <w:r>
        <w:rPr>
          <w:rFonts w:ascii="Tahoma" w:hAnsi="Tahoma" w:cs="Tahoma" w:hint="eastAsia"/>
          <w:color w:val="2A2A2A"/>
          <w:sz w:val="28"/>
          <w:szCs w:val="18"/>
        </w:rPr>
        <w:t>must</w:t>
      </w:r>
      <w:r>
        <w:rPr>
          <w:rFonts w:ascii="Tahoma" w:hAnsi="Tahoma" w:cs="Tahoma"/>
          <w:color w:val="2A2A2A"/>
          <w:sz w:val="28"/>
          <w:szCs w:val="18"/>
        </w:rPr>
        <w:t>”</w:t>
      </w:r>
      <w:r>
        <w:rPr>
          <w:rFonts w:ascii="Tahoma" w:hAnsi="Tahoma" w:cs="Tahoma" w:hint="eastAsia"/>
          <w:color w:val="2A2A2A"/>
          <w:sz w:val="28"/>
          <w:szCs w:val="18"/>
        </w:rPr>
        <w:t xml:space="preserve"> lead to </w:t>
      </w:r>
      <w:r w:rsidR="00A24F9C">
        <w:rPr>
          <w:rFonts w:ascii="Tahoma" w:hAnsi="Tahoma" w:cs="Tahoma" w:hint="eastAsia"/>
          <w:color w:val="2A2A2A"/>
          <w:sz w:val="28"/>
          <w:szCs w:val="18"/>
        </w:rPr>
        <w:t>the reduce in mortality rate, if this is true then the conclusion will be strengthened</w:t>
      </w:r>
      <w:r w:rsidR="00C92789">
        <w:rPr>
          <w:rFonts w:ascii="Tahoma" w:hAnsi="Tahoma" w:cs="Tahoma" w:hint="eastAsia"/>
          <w:color w:val="2A2A2A"/>
          <w:sz w:val="28"/>
          <w:szCs w:val="18"/>
        </w:rPr>
        <w:t>, if this is not then the conclusion could be weaken</w:t>
      </w:r>
    </w:p>
    <w:p w:rsidR="002F6FE5" w:rsidRDefault="00C92789" w:rsidP="002F6FE5">
      <w:pPr>
        <w:rPr>
          <w:rFonts w:ascii="Tahoma" w:hAnsi="Tahoma" w:cs="Tahoma" w:hint="eastAsia"/>
          <w:color w:val="2A2A2A"/>
          <w:sz w:val="28"/>
          <w:szCs w:val="18"/>
        </w:rPr>
      </w:pPr>
      <w:r>
        <w:rPr>
          <w:rFonts w:ascii="Tahoma" w:hAnsi="Tahoma" w:cs="Tahoma"/>
          <w:color w:val="2A2A2A"/>
          <w:sz w:val="28"/>
          <w:szCs w:val="18"/>
        </w:rPr>
        <w:t>…</w:t>
      </w:r>
      <w:r>
        <w:rPr>
          <w:rFonts w:ascii="Tahoma" w:hAnsi="Tahoma" w:cs="Tahoma" w:hint="eastAsia"/>
          <w:color w:val="2A2A2A"/>
          <w:sz w:val="28"/>
          <w:szCs w:val="18"/>
        </w:rPr>
        <w:t>.thus we don</w:t>
      </w:r>
      <w:r>
        <w:rPr>
          <w:rFonts w:ascii="Tahoma" w:hAnsi="Tahoma" w:cs="Tahoma"/>
          <w:color w:val="2A2A2A"/>
          <w:sz w:val="28"/>
          <w:szCs w:val="18"/>
        </w:rPr>
        <w:t>’</w:t>
      </w:r>
      <w:r>
        <w:rPr>
          <w:rFonts w:ascii="Tahoma" w:hAnsi="Tahoma" w:cs="Tahoma" w:hint="eastAsia"/>
          <w:color w:val="2A2A2A"/>
          <w:sz w:val="28"/>
          <w:szCs w:val="18"/>
        </w:rPr>
        <w:t>t know for sure</w:t>
      </w:r>
    </w:p>
    <w:p w:rsidR="002F6FE5" w:rsidRPr="002F6FE5" w:rsidRDefault="002F6FE5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DE72EA" w:rsidRDefault="00DE72EA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840762" w:rsidRDefault="00840762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840762" w:rsidRDefault="00840762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89794C" w:rsidRDefault="00DC6F6B">
      <w:pPr>
        <w:rPr>
          <w:rFonts w:ascii="Tahoma" w:hAnsi="Tahoma" w:cs="Tahoma" w:hint="eastAsia"/>
          <w:color w:val="2A2A2A"/>
          <w:sz w:val="28"/>
          <w:szCs w:val="18"/>
        </w:rPr>
      </w:pPr>
      <w:r w:rsidRPr="00DC6F6B">
        <w:rPr>
          <w:rFonts w:ascii="Tahoma" w:hAnsi="Tahoma" w:cs="Tahoma"/>
          <w:color w:val="2A2A2A"/>
          <w:sz w:val="28"/>
          <w:szCs w:val="18"/>
        </w:rPr>
        <w:br/>
      </w:r>
      <w:r w:rsidRPr="00F73614">
        <w:rPr>
          <w:rFonts w:ascii="Tahoma" w:hAnsi="Tahoma" w:cs="Tahoma"/>
          <w:color w:val="2A2A2A"/>
          <w:sz w:val="28"/>
          <w:szCs w:val="18"/>
          <w:highlight w:val="yellow"/>
        </w:rPr>
        <w:t>(D) Over the past three decades, Japan has offered state-sponsored health insurance to all citizens, while the United States has not.</w:t>
      </w:r>
    </w:p>
    <w:p w:rsidR="0089794C" w:rsidRDefault="0089794C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89794C" w:rsidRDefault="0089794C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D35FE0" w:rsidRDefault="00D35FE0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A62661" w:rsidRDefault="0089794C">
      <w:pPr>
        <w:rPr>
          <w:rFonts w:ascii="Tahoma" w:hAnsi="Tahoma" w:cs="Tahoma" w:hint="eastAsia"/>
          <w:color w:val="2A2A2A"/>
          <w:sz w:val="28"/>
          <w:szCs w:val="18"/>
        </w:rPr>
      </w:pPr>
      <w:r>
        <w:rPr>
          <w:rFonts w:ascii="Tahoma" w:hAnsi="Tahoma" w:cs="Tahoma"/>
          <w:color w:val="2A2A2A"/>
          <w:sz w:val="28"/>
          <w:szCs w:val="18"/>
        </w:rPr>
        <w:t>…</w:t>
      </w:r>
      <w:r>
        <w:rPr>
          <w:rFonts w:ascii="Tahoma" w:hAnsi="Tahoma" w:cs="Tahoma" w:hint="eastAsia"/>
          <w:color w:val="2A2A2A"/>
          <w:sz w:val="28"/>
          <w:szCs w:val="18"/>
        </w:rPr>
        <w:t>..I choose this option at first but later found it wrong</w:t>
      </w:r>
    </w:p>
    <w:p w:rsidR="00DB7AB7" w:rsidRDefault="007A0E48">
      <w:pPr>
        <w:rPr>
          <w:rFonts w:ascii="Tahoma" w:hAnsi="Tahoma" w:cs="Tahoma" w:hint="eastAsia"/>
          <w:bCs/>
          <w:sz w:val="28"/>
          <w:szCs w:val="18"/>
        </w:rPr>
      </w:pPr>
      <w:r>
        <w:rPr>
          <w:rFonts w:ascii="Tahoma" w:hAnsi="Tahoma" w:cs="Tahoma"/>
          <w:color w:val="2A2A2A"/>
          <w:sz w:val="28"/>
          <w:szCs w:val="18"/>
        </w:rPr>
        <w:t>I</w:t>
      </w:r>
      <w:r>
        <w:rPr>
          <w:rFonts w:ascii="Tahoma" w:hAnsi="Tahoma" w:cs="Tahoma" w:hint="eastAsia"/>
          <w:color w:val="2A2A2A"/>
          <w:sz w:val="28"/>
          <w:szCs w:val="18"/>
        </w:rPr>
        <w:t xml:space="preserve"> thought</w:t>
      </w:r>
      <w:r w:rsidRPr="007A0E48">
        <w:rPr>
          <w:rFonts w:ascii="Tahoma" w:hAnsi="Tahoma" w:cs="Tahoma"/>
          <w:b/>
          <w:bCs/>
          <w:color w:val="2062B3"/>
          <w:sz w:val="28"/>
          <w:szCs w:val="18"/>
        </w:rPr>
        <w:t xml:space="preserve"> </w:t>
      </w:r>
      <w:proofErr w:type="spellStart"/>
      <w:r w:rsidRPr="007A0E48">
        <w:rPr>
          <w:rFonts w:ascii="Tahoma" w:hAnsi="Tahoma" w:cs="Tahoma"/>
          <w:b/>
          <w:bCs/>
          <w:color w:val="2062B3"/>
          <w:sz w:val="28"/>
          <w:szCs w:val="18"/>
          <w:u w:val="single"/>
        </w:rPr>
        <w:t>PhantomAY</w:t>
      </w:r>
      <w:proofErr w:type="spellEnd"/>
      <w:r w:rsidRPr="007A0E48">
        <w:rPr>
          <w:rFonts w:ascii="Tahoma" w:hAnsi="Tahoma" w:cs="Tahoma" w:hint="eastAsia"/>
          <w:b/>
          <w:bCs/>
          <w:sz w:val="28"/>
          <w:szCs w:val="18"/>
        </w:rPr>
        <w:t xml:space="preserve"> </w:t>
      </w:r>
      <w:r w:rsidRPr="007A0E48">
        <w:rPr>
          <w:rFonts w:ascii="Tahoma" w:hAnsi="Tahoma" w:cs="Tahoma" w:hint="eastAsia"/>
          <w:bCs/>
          <w:sz w:val="28"/>
          <w:szCs w:val="18"/>
        </w:rPr>
        <w:t>has a good explanation to this option</w:t>
      </w:r>
      <w:r w:rsidR="009E218F">
        <w:rPr>
          <w:rFonts w:ascii="Tahoma" w:hAnsi="Tahoma" w:cs="Tahoma" w:hint="eastAsia"/>
          <w:bCs/>
          <w:sz w:val="28"/>
          <w:szCs w:val="18"/>
        </w:rPr>
        <w:t xml:space="preserve">, </w:t>
      </w:r>
    </w:p>
    <w:p w:rsidR="00551D88" w:rsidRDefault="00551D88">
      <w:pPr>
        <w:rPr>
          <w:rFonts w:ascii="Tahoma" w:hAnsi="Tahoma" w:cs="Tahoma" w:hint="eastAsia"/>
          <w:bCs/>
          <w:sz w:val="28"/>
          <w:szCs w:val="18"/>
        </w:rPr>
      </w:pPr>
    </w:p>
    <w:p w:rsidR="007A0E48" w:rsidRPr="007A0E48" w:rsidRDefault="003313A9">
      <w:pPr>
        <w:rPr>
          <w:rFonts w:ascii="Tahoma" w:hAnsi="Tahoma" w:cs="Tahoma" w:hint="eastAsia"/>
          <w:sz w:val="44"/>
          <w:szCs w:val="18"/>
        </w:rPr>
      </w:pPr>
      <w:proofErr w:type="gramStart"/>
      <w:r>
        <w:rPr>
          <w:rFonts w:ascii="Tahoma" w:hAnsi="Tahoma" w:cs="Tahoma" w:hint="eastAsia"/>
          <w:bCs/>
          <w:sz w:val="28"/>
          <w:szCs w:val="18"/>
        </w:rPr>
        <w:t>if</w:t>
      </w:r>
      <w:proofErr w:type="gramEnd"/>
      <w:r>
        <w:rPr>
          <w:rFonts w:ascii="Tahoma" w:hAnsi="Tahoma" w:cs="Tahoma" w:hint="eastAsia"/>
          <w:bCs/>
          <w:sz w:val="28"/>
          <w:szCs w:val="18"/>
        </w:rPr>
        <w:t xml:space="preserve"> </w:t>
      </w:r>
      <w:r>
        <w:rPr>
          <w:rFonts w:ascii="Tahoma" w:hAnsi="Tahoma" w:cs="Tahoma"/>
          <w:bCs/>
          <w:sz w:val="28"/>
          <w:szCs w:val="18"/>
        </w:rPr>
        <w:t>“</w:t>
      </w:r>
      <w:r w:rsidR="00DB7AB7">
        <w:rPr>
          <w:rFonts w:ascii="Tahoma" w:hAnsi="Tahoma" w:cs="Tahoma" w:hint="eastAsia"/>
          <w:bCs/>
          <w:sz w:val="28"/>
          <w:szCs w:val="18"/>
        </w:rPr>
        <w:t>all citizen(must include mental patient) has</w:t>
      </w:r>
      <w:r>
        <w:rPr>
          <w:rFonts w:ascii="Tahoma" w:hAnsi="Tahoma" w:cs="Tahoma" w:hint="eastAsia"/>
          <w:bCs/>
          <w:sz w:val="28"/>
          <w:szCs w:val="18"/>
        </w:rPr>
        <w:t xml:space="preserve"> insurance in Japan</w:t>
      </w:r>
      <w:r>
        <w:rPr>
          <w:rFonts w:ascii="Tahoma" w:hAnsi="Tahoma" w:cs="Tahoma"/>
          <w:bCs/>
          <w:sz w:val="28"/>
          <w:szCs w:val="18"/>
        </w:rPr>
        <w:t>”</w:t>
      </w:r>
    </w:p>
    <w:p w:rsidR="00F64263" w:rsidRDefault="00DB7AB7">
      <w:pPr>
        <w:rPr>
          <w:rFonts w:ascii="Tahoma" w:hAnsi="Tahoma" w:cs="Tahoma" w:hint="eastAsia"/>
          <w:color w:val="2A2A2A"/>
          <w:sz w:val="28"/>
          <w:szCs w:val="18"/>
        </w:rPr>
      </w:pPr>
      <w:r>
        <w:rPr>
          <w:rFonts w:ascii="Tahoma" w:hAnsi="Tahoma" w:cs="Tahoma" w:hint="eastAsia"/>
          <w:color w:val="2A2A2A"/>
          <w:sz w:val="28"/>
          <w:szCs w:val="18"/>
        </w:rPr>
        <w:t>--</w:t>
      </w:r>
      <w:r w:rsidRPr="00DB7AB7">
        <w:rPr>
          <w:rFonts w:ascii="Tahoma" w:hAnsi="Tahoma" w:cs="Tahoma"/>
          <w:color w:val="2A2A2A"/>
          <w:sz w:val="28"/>
          <w:szCs w:val="18"/>
        </w:rPr>
        <w:sym w:font="Wingdings" w:char="F0E0"/>
      </w:r>
      <w:r>
        <w:rPr>
          <w:rFonts w:ascii="Tahoma" w:hAnsi="Tahoma" w:cs="Tahoma" w:hint="eastAsia"/>
          <w:color w:val="2A2A2A"/>
          <w:sz w:val="28"/>
          <w:szCs w:val="18"/>
        </w:rPr>
        <w:t xml:space="preserve"> </w:t>
      </w:r>
      <w:proofErr w:type="gramStart"/>
      <w:r>
        <w:rPr>
          <w:rFonts w:ascii="Tahoma" w:hAnsi="Tahoma" w:cs="Tahoma" w:hint="eastAsia"/>
          <w:color w:val="2A2A2A"/>
          <w:sz w:val="28"/>
          <w:szCs w:val="18"/>
        </w:rPr>
        <w:t>better</w:t>
      </w:r>
      <w:proofErr w:type="gramEnd"/>
      <w:r>
        <w:rPr>
          <w:rFonts w:ascii="Tahoma" w:hAnsi="Tahoma" w:cs="Tahoma" w:hint="eastAsia"/>
          <w:color w:val="2A2A2A"/>
          <w:sz w:val="28"/>
          <w:szCs w:val="18"/>
        </w:rPr>
        <w:t xml:space="preserve"> healthcare </w:t>
      </w:r>
      <w:r w:rsidR="003B2081">
        <w:rPr>
          <w:rFonts w:ascii="Tahoma" w:hAnsi="Tahoma" w:cs="Tahoma" w:hint="eastAsia"/>
          <w:color w:val="2A2A2A"/>
          <w:sz w:val="28"/>
          <w:szCs w:val="18"/>
        </w:rPr>
        <w:t xml:space="preserve">for </w:t>
      </w:r>
      <w:r w:rsidR="003B2081">
        <w:rPr>
          <w:rFonts w:ascii="Tahoma" w:hAnsi="Tahoma" w:cs="Tahoma" w:hint="eastAsia"/>
          <w:bCs/>
          <w:sz w:val="28"/>
          <w:szCs w:val="18"/>
        </w:rPr>
        <w:t>mental patient</w:t>
      </w:r>
    </w:p>
    <w:p w:rsidR="00F64263" w:rsidRDefault="00F64263">
      <w:pPr>
        <w:rPr>
          <w:rFonts w:ascii="Tahoma" w:hAnsi="Tahoma" w:cs="Tahoma" w:hint="eastAsia"/>
          <w:color w:val="2A2A2A"/>
          <w:sz w:val="28"/>
          <w:szCs w:val="18"/>
        </w:rPr>
      </w:pPr>
      <w:proofErr w:type="gramStart"/>
      <w:r>
        <w:rPr>
          <w:rFonts w:ascii="Tahoma" w:hAnsi="Tahoma" w:cs="Tahoma" w:hint="eastAsia"/>
          <w:color w:val="2A2A2A"/>
          <w:sz w:val="28"/>
          <w:szCs w:val="18"/>
        </w:rPr>
        <w:t>will</w:t>
      </w:r>
      <w:proofErr w:type="gramEnd"/>
      <w:r>
        <w:rPr>
          <w:rFonts w:ascii="Tahoma" w:hAnsi="Tahoma" w:cs="Tahoma" w:hint="eastAsia"/>
          <w:color w:val="2A2A2A"/>
          <w:sz w:val="28"/>
          <w:szCs w:val="18"/>
        </w:rPr>
        <w:t xml:space="preserve"> this must lead to</w:t>
      </w:r>
    </w:p>
    <w:p w:rsidR="00A62661" w:rsidRDefault="00DB7AB7">
      <w:pPr>
        <w:rPr>
          <w:rFonts w:ascii="Tahoma" w:hAnsi="Tahoma" w:cs="Tahoma" w:hint="eastAsia"/>
          <w:color w:val="2A2A2A"/>
          <w:sz w:val="28"/>
          <w:szCs w:val="18"/>
        </w:rPr>
      </w:pPr>
      <w:r>
        <w:rPr>
          <w:rFonts w:ascii="Tahoma" w:hAnsi="Tahoma" w:cs="Tahoma" w:hint="eastAsia"/>
          <w:color w:val="2A2A2A"/>
          <w:sz w:val="28"/>
          <w:szCs w:val="18"/>
        </w:rPr>
        <w:t>--</w:t>
      </w:r>
      <w:r w:rsidRPr="00DB7AB7">
        <w:rPr>
          <w:rFonts w:ascii="Tahoma" w:hAnsi="Tahoma" w:cs="Tahoma"/>
          <w:color w:val="2A2A2A"/>
          <w:sz w:val="28"/>
          <w:szCs w:val="18"/>
        </w:rPr>
        <w:sym w:font="Wingdings" w:char="F0E0"/>
      </w:r>
      <w:r>
        <w:rPr>
          <w:rFonts w:ascii="Tahoma" w:hAnsi="Tahoma" w:cs="Tahoma" w:hint="eastAsia"/>
          <w:color w:val="2A2A2A"/>
          <w:sz w:val="28"/>
          <w:szCs w:val="18"/>
        </w:rPr>
        <w:t xml:space="preserve"> </w:t>
      </w:r>
      <w:proofErr w:type="gramStart"/>
      <w:r>
        <w:rPr>
          <w:rFonts w:ascii="Tahoma" w:hAnsi="Tahoma" w:cs="Tahoma" w:hint="eastAsia"/>
          <w:color w:val="2A2A2A"/>
          <w:sz w:val="28"/>
          <w:szCs w:val="18"/>
        </w:rPr>
        <w:t>mortality</w:t>
      </w:r>
      <w:proofErr w:type="gramEnd"/>
      <w:r>
        <w:rPr>
          <w:rFonts w:ascii="Tahoma" w:hAnsi="Tahoma" w:cs="Tahoma" w:hint="eastAsia"/>
          <w:color w:val="2A2A2A"/>
          <w:sz w:val="28"/>
          <w:szCs w:val="18"/>
        </w:rPr>
        <w:t xml:space="preserve"> rate reduce</w:t>
      </w:r>
      <w:r w:rsidR="00F64263">
        <w:rPr>
          <w:rFonts w:ascii="Tahoma" w:hAnsi="Tahoma" w:cs="Tahoma" w:hint="eastAsia"/>
          <w:color w:val="2A2A2A"/>
          <w:sz w:val="28"/>
          <w:szCs w:val="18"/>
        </w:rPr>
        <w:t xml:space="preserve">??? </w:t>
      </w:r>
      <w:proofErr w:type="gramStart"/>
      <w:r w:rsidR="00F64263">
        <w:rPr>
          <w:rFonts w:ascii="Tahoma" w:hAnsi="Tahoma" w:cs="Tahoma"/>
          <w:color w:val="2A2A2A"/>
          <w:sz w:val="28"/>
          <w:szCs w:val="18"/>
        </w:rPr>
        <w:t>here</w:t>
      </w:r>
      <w:proofErr w:type="gramEnd"/>
      <w:r w:rsidR="00F64263">
        <w:rPr>
          <w:rFonts w:ascii="Tahoma" w:hAnsi="Tahoma" w:cs="Tahoma" w:hint="eastAsia"/>
          <w:color w:val="2A2A2A"/>
          <w:sz w:val="28"/>
          <w:szCs w:val="18"/>
        </w:rPr>
        <w:t xml:space="preserve"> we don</w:t>
      </w:r>
      <w:r w:rsidR="00F64263">
        <w:rPr>
          <w:rFonts w:ascii="Tahoma" w:hAnsi="Tahoma" w:cs="Tahoma"/>
          <w:color w:val="2A2A2A"/>
          <w:sz w:val="28"/>
          <w:szCs w:val="18"/>
        </w:rPr>
        <w:t>’</w:t>
      </w:r>
      <w:r w:rsidR="00F64263">
        <w:rPr>
          <w:rFonts w:ascii="Tahoma" w:hAnsi="Tahoma" w:cs="Tahoma" w:hint="eastAsia"/>
          <w:color w:val="2A2A2A"/>
          <w:sz w:val="28"/>
          <w:szCs w:val="18"/>
        </w:rPr>
        <w:t>t know</w:t>
      </w:r>
      <w:r w:rsidR="00461D52">
        <w:rPr>
          <w:rFonts w:ascii="Tahoma" w:hAnsi="Tahoma" w:cs="Tahoma" w:hint="eastAsia"/>
          <w:color w:val="2A2A2A"/>
          <w:sz w:val="28"/>
          <w:szCs w:val="18"/>
        </w:rPr>
        <w:t xml:space="preserve"> since this choice doesn</w:t>
      </w:r>
      <w:r w:rsidR="00461D52">
        <w:rPr>
          <w:rFonts w:ascii="Tahoma" w:hAnsi="Tahoma" w:cs="Tahoma"/>
          <w:color w:val="2A2A2A"/>
          <w:sz w:val="28"/>
          <w:szCs w:val="18"/>
        </w:rPr>
        <w:t>’</w:t>
      </w:r>
      <w:r w:rsidR="00461D52">
        <w:rPr>
          <w:rFonts w:ascii="Tahoma" w:hAnsi="Tahoma" w:cs="Tahoma" w:hint="eastAsia"/>
          <w:color w:val="2A2A2A"/>
          <w:sz w:val="28"/>
          <w:szCs w:val="18"/>
        </w:rPr>
        <w:t>t offer any clue to this point</w:t>
      </w:r>
    </w:p>
    <w:p w:rsidR="00312B59" w:rsidRDefault="00312B59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DA74F3" w:rsidRDefault="00551D88">
      <w:pPr>
        <w:rPr>
          <w:rFonts w:ascii="Tahoma" w:hAnsi="Tahoma" w:cs="Tahoma" w:hint="eastAsia"/>
          <w:color w:val="2A2A2A"/>
          <w:sz w:val="28"/>
          <w:szCs w:val="18"/>
        </w:rPr>
      </w:pPr>
      <w:proofErr w:type="gramStart"/>
      <w:r>
        <w:rPr>
          <w:rFonts w:ascii="Tahoma" w:hAnsi="Tahoma" w:cs="Tahoma"/>
          <w:color w:val="2A2A2A"/>
          <w:sz w:val="28"/>
          <w:szCs w:val="18"/>
        </w:rPr>
        <w:t>if</w:t>
      </w:r>
      <w:proofErr w:type="gramEnd"/>
      <w:r>
        <w:rPr>
          <w:rFonts w:ascii="Tahoma" w:hAnsi="Tahoma" w:cs="Tahoma" w:hint="eastAsia"/>
          <w:color w:val="2A2A2A"/>
          <w:sz w:val="28"/>
          <w:szCs w:val="18"/>
        </w:rPr>
        <w:t xml:space="preserve"> we want to </w:t>
      </w:r>
      <w:r w:rsidR="00DA74F3">
        <w:rPr>
          <w:rFonts w:ascii="Tahoma" w:hAnsi="Tahoma" w:cs="Tahoma" w:hint="eastAsia"/>
          <w:color w:val="2A2A2A"/>
          <w:sz w:val="28"/>
          <w:szCs w:val="18"/>
        </w:rPr>
        <w:t>weaken the conclusion</w:t>
      </w:r>
    </w:p>
    <w:p w:rsidR="00532E23" w:rsidRDefault="00DA74F3">
      <w:pPr>
        <w:rPr>
          <w:rFonts w:ascii="Tahoma" w:hAnsi="Tahoma" w:cs="Tahoma" w:hint="eastAsia"/>
          <w:color w:val="2A2A2A"/>
          <w:sz w:val="28"/>
          <w:szCs w:val="18"/>
        </w:rPr>
      </w:pPr>
      <w:r>
        <w:rPr>
          <w:rFonts w:ascii="Tahoma" w:hAnsi="Tahoma" w:cs="Tahoma" w:hint="eastAsia"/>
          <w:color w:val="2A2A2A"/>
          <w:sz w:val="28"/>
          <w:szCs w:val="18"/>
        </w:rPr>
        <w:t>(</w:t>
      </w:r>
      <w:proofErr w:type="gramStart"/>
      <w:r>
        <w:rPr>
          <w:rFonts w:ascii="Tahoma" w:hAnsi="Tahoma" w:cs="Tahoma" w:hint="eastAsia"/>
          <w:color w:val="2A2A2A"/>
          <w:sz w:val="28"/>
          <w:szCs w:val="18"/>
        </w:rPr>
        <w:t>bed</w:t>
      </w:r>
      <w:proofErr w:type="gramEnd"/>
      <w:r>
        <w:rPr>
          <w:rFonts w:ascii="Tahoma" w:hAnsi="Tahoma" w:cs="Tahoma" w:hint="eastAsia"/>
          <w:color w:val="2A2A2A"/>
          <w:sz w:val="28"/>
          <w:szCs w:val="18"/>
        </w:rPr>
        <w:t xml:space="preserve"> reduce</w:t>
      </w:r>
      <w:r w:rsidRPr="00DA74F3">
        <w:rPr>
          <w:rFonts w:ascii="Tahoma" w:hAnsi="Tahoma" w:cs="Tahoma"/>
          <w:color w:val="2A2A2A"/>
          <w:sz w:val="28"/>
          <w:szCs w:val="18"/>
        </w:rPr>
        <w:sym w:font="Wingdings" w:char="F0E0"/>
      </w:r>
      <w:r>
        <w:rPr>
          <w:rFonts w:ascii="Tahoma" w:hAnsi="Tahoma" w:cs="Tahoma" w:hint="eastAsia"/>
          <w:color w:val="2A2A2A"/>
          <w:sz w:val="28"/>
          <w:szCs w:val="18"/>
        </w:rPr>
        <w:t xml:space="preserve"> mortality rate increase in US </w:t>
      </w:r>
    </w:p>
    <w:p w:rsidR="00532E23" w:rsidRDefault="00DA74F3">
      <w:pPr>
        <w:rPr>
          <w:rFonts w:ascii="Tahoma" w:hAnsi="Tahoma" w:cs="Tahoma" w:hint="eastAsia"/>
          <w:color w:val="2A2A2A"/>
          <w:sz w:val="28"/>
          <w:szCs w:val="18"/>
        </w:rPr>
      </w:pPr>
      <w:proofErr w:type="gramStart"/>
      <w:r>
        <w:rPr>
          <w:rFonts w:ascii="Tahoma" w:hAnsi="Tahoma" w:cs="Tahoma" w:hint="eastAsia"/>
          <w:color w:val="2A2A2A"/>
          <w:sz w:val="28"/>
          <w:szCs w:val="18"/>
        </w:rPr>
        <w:t>or</w:t>
      </w:r>
      <w:proofErr w:type="gramEnd"/>
      <w:r w:rsidR="00532E23">
        <w:rPr>
          <w:rFonts w:ascii="Tahoma" w:hAnsi="Tahoma" w:cs="Tahoma" w:hint="eastAsia"/>
          <w:color w:val="2A2A2A"/>
          <w:sz w:val="28"/>
          <w:szCs w:val="18"/>
        </w:rPr>
        <w:t xml:space="preserve"> </w:t>
      </w:r>
    </w:p>
    <w:p w:rsidR="00312B59" w:rsidRDefault="00532E23">
      <w:pPr>
        <w:rPr>
          <w:rFonts w:ascii="Tahoma" w:hAnsi="Tahoma" w:cs="Tahoma" w:hint="eastAsia"/>
          <w:color w:val="2A2A2A"/>
          <w:sz w:val="28"/>
          <w:szCs w:val="18"/>
        </w:rPr>
      </w:pPr>
      <w:proofErr w:type="gramStart"/>
      <w:r>
        <w:rPr>
          <w:rFonts w:ascii="Tahoma" w:hAnsi="Tahoma" w:cs="Tahoma" w:hint="eastAsia"/>
          <w:color w:val="2A2A2A"/>
          <w:sz w:val="28"/>
          <w:szCs w:val="18"/>
        </w:rPr>
        <w:t>bed</w:t>
      </w:r>
      <w:proofErr w:type="gramEnd"/>
      <w:r>
        <w:rPr>
          <w:rFonts w:ascii="Tahoma" w:hAnsi="Tahoma" w:cs="Tahoma" w:hint="eastAsia"/>
          <w:color w:val="2A2A2A"/>
          <w:sz w:val="28"/>
          <w:szCs w:val="18"/>
        </w:rPr>
        <w:t xml:space="preserve"> increase-</w:t>
      </w:r>
      <w:r w:rsidRPr="00532E23">
        <w:rPr>
          <w:rFonts w:ascii="Tahoma" w:hAnsi="Tahoma" w:cs="Tahoma"/>
          <w:color w:val="2A2A2A"/>
          <w:sz w:val="28"/>
          <w:szCs w:val="18"/>
        </w:rPr>
        <w:sym w:font="Wingdings" w:char="F0E0"/>
      </w:r>
      <w:r w:rsidRPr="00532E23">
        <w:rPr>
          <w:rFonts w:ascii="Tahoma" w:hAnsi="Tahoma" w:cs="Tahoma" w:hint="eastAsia"/>
          <w:color w:val="2A2A2A"/>
          <w:sz w:val="28"/>
          <w:szCs w:val="18"/>
        </w:rPr>
        <w:t xml:space="preserve"> </w:t>
      </w:r>
      <w:r>
        <w:rPr>
          <w:rFonts w:ascii="Tahoma" w:hAnsi="Tahoma" w:cs="Tahoma" w:hint="eastAsia"/>
          <w:color w:val="2A2A2A"/>
          <w:sz w:val="28"/>
          <w:szCs w:val="18"/>
        </w:rPr>
        <w:t>mortality rate reduce in Japan)</w:t>
      </w:r>
    </w:p>
    <w:p w:rsidR="00F73614" w:rsidRDefault="00F73614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F73614" w:rsidRDefault="00532E23">
      <w:pPr>
        <w:rPr>
          <w:rFonts w:ascii="Tahoma" w:hAnsi="Tahoma" w:cs="Tahoma" w:hint="eastAsia"/>
          <w:color w:val="2A2A2A"/>
          <w:sz w:val="28"/>
          <w:szCs w:val="18"/>
        </w:rPr>
      </w:pPr>
      <w:proofErr w:type="gramStart"/>
      <w:r>
        <w:rPr>
          <w:rFonts w:ascii="Tahoma" w:hAnsi="Tahoma" w:cs="Tahoma" w:hint="eastAsia"/>
          <w:color w:val="2A2A2A"/>
          <w:sz w:val="28"/>
          <w:szCs w:val="18"/>
        </w:rPr>
        <w:t>it</w:t>
      </w:r>
      <w:proofErr w:type="gramEnd"/>
      <w:r>
        <w:rPr>
          <w:rFonts w:ascii="Tahoma" w:hAnsi="Tahoma" w:cs="Tahoma" w:hint="eastAsia"/>
          <w:color w:val="2A2A2A"/>
          <w:sz w:val="28"/>
          <w:szCs w:val="18"/>
        </w:rPr>
        <w:t xml:space="preserve"> must be have </w:t>
      </w:r>
      <w:r w:rsidR="00C9792F">
        <w:rPr>
          <w:rFonts w:ascii="Tahoma" w:hAnsi="Tahoma" w:cs="Tahoma" w:hint="eastAsia"/>
          <w:color w:val="2A2A2A"/>
          <w:sz w:val="28"/>
          <w:szCs w:val="18"/>
        </w:rPr>
        <w:t>some factor other than</w:t>
      </w:r>
      <w:r w:rsidR="00AF308A">
        <w:rPr>
          <w:rFonts w:ascii="Tahoma" w:hAnsi="Tahoma" w:cs="Tahoma" w:hint="eastAsia"/>
          <w:color w:val="2A2A2A"/>
          <w:sz w:val="28"/>
          <w:szCs w:val="18"/>
        </w:rPr>
        <w:t xml:space="preserve"> bed that lead to the change in mortality rate</w:t>
      </w:r>
      <w:r w:rsidR="00D35FE0">
        <w:rPr>
          <w:rFonts w:ascii="Tahoma" w:hAnsi="Tahoma" w:cs="Tahoma"/>
          <w:color w:val="2A2A2A"/>
          <w:sz w:val="28"/>
          <w:szCs w:val="18"/>
        </w:rPr>
        <w:t>—</w:t>
      </w:r>
      <w:r w:rsidR="00D35FE0">
        <w:rPr>
          <w:rFonts w:ascii="Tahoma" w:hAnsi="Tahoma" w:cs="Tahoma" w:hint="eastAsia"/>
          <w:color w:val="2A2A2A"/>
          <w:sz w:val="28"/>
          <w:szCs w:val="18"/>
        </w:rPr>
        <w:t xml:space="preserve">here would be other factor than bed which lead to </w:t>
      </w:r>
    </w:p>
    <w:p w:rsidR="00D35FE0" w:rsidRDefault="00D35FE0">
      <w:pPr>
        <w:rPr>
          <w:rFonts w:ascii="Tahoma" w:hAnsi="Tahoma" w:cs="Tahoma" w:hint="eastAsia"/>
          <w:color w:val="2A2A2A"/>
          <w:sz w:val="28"/>
          <w:szCs w:val="18"/>
        </w:rPr>
      </w:pPr>
      <w:proofErr w:type="gramStart"/>
      <w:r>
        <w:rPr>
          <w:rFonts w:ascii="Tahoma" w:hAnsi="Tahoma" w:cs="Tahoma" w:hint="eastAsia"/>
          <w:color w:val="2A2A2A"/>
          <w:sz w:val="28"/>
          <w:szCs w:val="18"/>
        </w:rPr>
        <w:t>reduce</w:t>
      </w:r>
      <w:proofErr w:type="gramEnd"/>
      <w:r>
        <w:rPr>
          <w:rFonts w:ascii="Tahoma" w:hAnsi="Tahoma" w:cs="Tahoma" w:hint="eastAsia"/>
          <w:color w:val="2A2A2A"/>
          <w:sz w:val="28"/>
          <w:szCs w:val="18"/>
        </w:rPr>
        <w:t xml:space="preserve"> in mortality rate</w:t>
      </w:r>
    </w:p>
    <w:p w:rsidR="00D35FE0" w:rsidRPr="00532E23" w:rsidRDefault="00D35FE0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F73614" w:rsidRDefault="00CF161D">
      <w:pPr>
        <w:rPr>
          <w:rFonts w:ascii="Tahoma" w:hAnsi="Tahoma" w:cs="Tahoma" w:hint="eastAsia"/>
          <w:color w:val="2A2A2A"/>
          <w:sz w:val="28"/>
          <w:szCs w:val="18"/>
        </w:rPr>
      </w:pPr>
      <w:proofErr w:type="gramStart"/>
      <w:r>
        <w:rPr>
          <w:rFonts w:ascii="Tahoma" w:hAnsi="Tahoma" w:cs="Tahoma" w:hint="eastAsia"/>
          <w:color w:val="2A2A2A"/>
          <w:sz w:val="28"/>
          <w:szCs w:val="18"/>
        </w:rPr>
        <w:t>but</w:t>
      </w:r>
      <w:proofErr w:type="gramEnd"/>
      <w:r>
        <w:rPr>
          <w:rFonts w:ascii="Tahoma" w:hAnsi="Tahoma" w:cs="Tahoma" w:hint="eastAsia"/>
          <w:color w:val="2A2A2A"/>
          <w:sz w:val="28"/>
          <w:szCs w:val="18"/>
        </w:rPr>
        <w:t xml:space="preserve"> here we don</w:t>
      </w:r>
      <w:r>
        <w:rPr>
          <w:rFonts w:ascii="Tahoma" w:hAnsi="Tahoma" w:cs="Tahoma"/>
          <w:color w:val="2A2A2A"/>
          <w:sz w:val="28"/>
          <w:szCs w:val="18"/>
        </w:rPr>
        <w:t>’</w:t>
      </w:r>
      <w:r>
        <w:rPr>
          <w:rFonts w:ascii="Tahoma" w:hAnsi="Tahoma" w:cs="Tahoma" w:hint="eastAsia"/>
          <w:color w:val="2A2A2A"/>
          <w:sz w:val="28"/>
          <w:szCs w:val="18"/>
        </w:rPr>
        <w:t>t know whether</w:t>
      </w:r>
      <w:r w:rsidR="006968BE">
        <w:rPr>
          <w:rFonts w:ascii="Tahoma" w:hAnsi="Tahoma" w:cs="Tahoma" w:hint="eastAsia"/>
          <w:color w:val="2A2A2A"/>
          <w:sz w:val="28"/>
          <w:szCs w:val="18"/>
        </w:rPr>
        <w:t xml:space="preserve"> </w:t>
      </w:r>
      <w:r w:rsidR="006968BE">
        <w:rPr>
          <w:rFonts w:ascii="Tahoma" w:hAnsi="Tahoma" w:cs="Tahoma"/>
          <w:color w:val="2A2A2A"/>
          <w:sz w:val="28"/>
          <w:szCs w:val="18"/>
        </w:rPr>
        <w:t>“</w:t>
      </w:r>
      <w:r w:rsidR="006968BE">
        <w:rPr>
          <w:rFonts w:ascii="Tahoma" w:hAnsi="Tahoma" w:cs="Tahoma" w:hint="eastAsia"/>
          <w:color w:val="2A2A2A"/>
          <w:sz w:val="28"/>
          <w:szCs w:val="18"/>
        </w:rPr>
        <w:t xml:space="preserve">insurance must lead to the reduce </w:t>
      </w:r>
      <w:r w:rsidR="006968BE">
        <w:rPr>
          <w:rFonts w:ascii="Tahoma" w:hAnsi="Tahoma" w:cs="Tahoma" w:hint="eastAsia"/>
          <w:color w:val="2A2A2A"/>
          <w:sz w:val="28"/>
          <w:szCs w:val="18"/>
        </w:rPr>
        <w:lastRenderedPageBreak/>
        <w:t>of mortality rate</w:t>
      </w:r>
      <w:r w:rsidR="006968BE" w:rsidRPr="006968BE">
        <w:rPr>
          <w:rFonts w:ascii="Tahoma" w:hAnsi="Tahoma" w:cs="Tahoma" w:hint="eastAsia"/>
          <w:color w:val="2A2A2A"/>
          <w:sz w:val="28"/>
          <w:szCs w:val="18"/>
        </w:rPr>
        <w:t xml:space="preserve"> </w:t>
      </w:r>
      <w:r w:rsidR="006968BE">
        <w:rPr>
          <w:rFonts w:ascii="Tahoma" w:hAnsi="Tahoma" w:cs="Tahoma" w:hint="eastAsia"/>
          <w:color w:val="2A2A2A"/>
          <w:sz w:val="28"/>
          <w:szCs w:val="18"/>
        </w:rPr>
        <w:t>in Japan</w:t>
      </w:r>
      <w:r w:rsidR="00F87BEA">
        <w:rPr>
          <w:rFonts w:ascii="Tahoma" w:hAnsi="Tahoma" w:cs="Tahoma" w:hint="eastAsia"/>
          <w:color w:val="2A2A2A"/>
          <w:sz w:val="28"/>
          <w:szCs w:val="18"/>
        </w:rPr>
        <w:t xml:space="preserve">, </w:t>
      </w:r>
      <w:r w:rsidR="008117DD">
        <w:rPr>
          <w:rFonts w:ascii="Tahoma" w:hAnsi="Tahoma" w:cs="Tahoma" w:hint="eastAsia"/>
          <w:color w:val="2A2A2A"/>
          <w:sz w:val="28"/>
          <w:szCs w:val="18"/>
        </w:rPr>
        <w:t>it</w:t>
      </w:r>
      <w:r w:rsidR="008117DD">
        <w:rPr>
          <w:rFonts w:ascii="Tahoma" w:hAnsi="Tahoma" w:cs="Tahoma"/>
          <w:color w:val="2A2A2A"/>
          <w:sz w:val="28"/>
          <w:szCs w:val="18"/>
        </w:rPr>
        <w:t>’</w:t>
      </w:r>
      <w:r w:rsidR="008117DD">
        <w:rPr>
          <w:rFonts w:ascii="Tahoma" w:hAnsi="Tahoma" w:cs="Tahoma" w:hint="eastAsia"/>
          <w:color w:val="2A2A2A"/>
          <w:sz w:val="28"/>
          <w:szCs w:val="18"/>
        </w:rPr>
        <w:t>s</w:t>
      </w:r>
      <w:r w:rsidR="00F87BEA">
        <w:rPr>
          <w:rFonts w:ascii="Tahoma" w:hAnsi="Tahoma" w:cs="Tahoma" w:hint="eastAsia"/>
          <w:color w:val="2A2A2A"/>
          <w:sz w:val="28"/>
          <w:szCs w:val="18"/>
        </w:rPr>
        <w:t xml:space="preserve"> only if this conjecture be true can we say that choice (D) weaken the conclusion</w:t>
      </w:r>
    </w:p>
    <w:p w:rsidR="00F73614" w:rsidRDefault="00F73614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F73614" w:rsidRDefault="00F73614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F73614" w:rsidRDefault="00F73614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760259" w:rsidRDefault="00DC6F6B">
      <w:pPr>
        <w:rPr>
          <w:sz w:val="40"/>
        </w:rPr>
      </w:pPr>
      <w:r w:rsidRPr="00DC6F6B">
        <w:rPr>
          <w:rFonts w:ascii="Tahoma" w:hAnsi="Tahoma" w:cs="Tahoma"/>
          <w:color w:val="2A2A2A"/>
          <w:sz w:val="28"/>
          <w:szCs w:val="18"/>
        </w:rPr>
        <w:br/>
      </w:r>
      <w:r w:rsidRPr="00E062B0">
        <w:rPr>
          <w:rFonts w:ascii="Tahoma" w:hAnsi="Tahoma" w:cs="Tahoma"/>
          <w:color w:val="2A2A2A"/>
          <w:sz w:val="28"/>
          <w:szCs w:val="18"/>
          <w:highlight w:val="yellow"/>
        </w:rPr>
        <w:t xml:space="preserve">(E) Over the past three decades, the incidence of mental disorders that are more likely to end in death has risen in the United States </w:t>
      </w:r>
      <w:proofErr w:type="gramStart"/>
      <w:r w:rsidRPr="00E062B0">
        <w:rPr>
          <w:rFonts w:ascii="Tahoma" w:hAnsi="Tahoma" w:cs="Tahoma"/>
          <w:color w:val="2A2A2A"/>
          <w:sz w:val="28"/>
          <w:szCs w:val="18"/>
          <w:highlight w:val="yellow"/>
        </w:rPr>
        <w:t>and</w:t>
      </w:r>
      <w:proofErr w:type="gramEnd"/>
      <w:r w:rsidRPr="00E062B0">
        <w:rPr>
          <w:rFonts w:ascii="Tahoma" w:hAnsi="Tahoma" w:cs="Tahoma"/>
          <w:color w:val="2A2A2A"/>
          <w:sz w:val="28"/>
          <w:szCs w:val="18"/>
          <w:highlight w:val="yellow"/>
        </w:rPr>
        <w:t xml:space="preserve"> declined in Japan.</w:t>
      </w:r>
    </w:p>
    <w:p w:rsidR="00760259" w:rsidRDefault="00760259" w:rsidP="00760259">
      <w:pPr>
        <w:rPr>
          <w:sz w:val="40"/>
        </w:rPr>
      </w:pPr>
    </w:p>
    <w:p w:rsidR="00300F95" w:rsidRDefault="00300F95" w:rsidP="00760259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310B42" w:rsidRDefault="00310B42" w:rsidP="00760259">
      <w:pPr>
        <w:rPr>
          <w:rFonts w:ascii="Tahoma" w:hAnsi="Tahoma" w:cs="Tahoma" w:hint="eastAsia"/>
          <w:color w:val="2A2A2A"/>
          <w:sz w:val="28"/>
          <w:szCs w:val="18"/>
        </w:rPr>
      </w:pPr>
      <w:r>
        <w:rPr>
          <w:rFonts w:ascii="Tahoma" w:hAnsi="Tahoma" w:cs="Tahoma" w:hint="eastAsia"/>
          <w:color w:val="2A2A2A"/>
          <w:sz w:val="28"/>
          <w:szCs w:val="18"/>
        </w:rPr>
        <w:t xml:space="preserve">I try to use the concept of </w:t>
      </w:r>
      <w:r w:rsidR="003F3A45">
        <w:rPr>
          <w:rFonts w:ascii="Tahoma" w:hAnsi="Tahoma" w:cs="Tahoma"/>
          <w:color w:val="2A2A2A"/>
          <w:sz w:val="28"/>
          <w:szCs w:val="18"/>
        </w:rPr>
        <w:t>“</w:t>
      </w:r>
      <w:r>
        <w:rPr>
          <w:rFonts w:ascii="Tahoma" w:hAnsi="Tahoma" w:cs="Tahoma" w:hint="eastAsia"/>
          <w:color w:val="2A2A2A"/>
          <w:sz w:val="28"/>
          <w:szCs w:val="18"/>
        </w:rPr>
        <w:t>set</w:t>
      </w:r>
      <w:r w:rsidR="003F3A45">
        <w:rPr>
          <w:rFonts w:ascii="Tahoma" w:hAnsi="Tahoma" w:cs="Tahoma"/>
          <w:color w:val="2A2A2A"/>
          <w:sz w:val="28"/>
          <w:szCs w:val="18"/>
        </w:rPr>
        <w:t>”</w:t>
      </w:r>
      <w:r>
        <w:rPr>
          <w:rFonts w:ascii="Tahoma" w:hAnsi="Tahoma" w:cs="Tahoma" w:hint="eastAsia"/>
          <w:color w:val="2A2A2A"/>
          <w:sz w:val="28"/>
          <w:szCs w:val="18"/>
        </w:rPr>
        <w:t xml:space="preserve"> in math</w:t>
      </w:r>
      <w:r w:rsidR="003F3A45">
        <w:rPr>
          <w:rFonts w:ascii="Tahoma" w:hAnsi="Tahoma" w:cs="Tahoma" w:hint="eastAsia"/>
          <w:color w:val="2A2A2A"/>
          <w:sz w:val="28"/>
          <w:szCs w:val="18"/>
        </w:rPr>
        <w:t xml:space="preserve"> to solve </w:t>
      </w:r>
      <w:proofErr w:type="gramStart"/>
      <w:r w:rsidR="003F3A45">
        <w:rPr>
          <w:rFonts w:ascii="Tahoma" w:hAnsi="Tahoma" w:cs="Tahoma" w:hint="eastAsia"/>
          <w:color w:val="2A2A2A"/>
          <w:sz w:val="28"/>
          <w:szCs w:val="18"/>
        </w:rPr>
        <w:t>question</w:t>
      </w:r>
      <w:r w:rsidR="008A1607">
        <w:rPr>
          <w:rFonts w:ascii="Tahoma" w:hAnsi="Tahoma" w:cs="Tahoma" w:hint="eastAsia"/>
          <w:color w:val="2A2A2A"/>
          <w:sz w:val="28"/>
          <w:szCs w:val="18"/>
        </w:rPr>
        <w:t>(</w:t>
      </w:r>
      <w:proofErr w:type="gramEnd"/>
      <w:r w:rsidR="008A1607">
        <w:rPr>
          <w:rFonts w:ascii="Tahoma" w:hAnsi="Tahoma" w:cs="Tahoma" w:hint="eastAsia"/>
          <w:color w:val="2A2A2A"/>
          <w:sz w:val="28"/>
          <w:szCs w:val="18"/>
        </w:rPr>
        <w:t>E)</w:t>
      </w:r>
    </w:p>
    <w:p w:rsidR="00310B42" w:rsidRDefault="00310B42" w:rsidP="00760259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310B42" w:rsidRDefault="00310B42" w:rsidP="00760259">
      <w:pPr>
        <w:rPr>
          <w:rFonts w:ascii="Tahoma" w:hAnsi="Tahoma" w:cs="Tahoma" w:hint="eastAsia"/>
          <w:color w:val="2A2A2A"/>
          <w:sz w:val="28"/>
          <w:szCs w:val="18"/>
        </w:rPr>
      </w:pPr>
    </w:p>
    <w:p w:rsidR="00310B42" w:rsidRPr="00310B42" w:rsidRDefault="00310B42" w:rsidP="00760259">
      <w:pPr>
        <w:rPr>
          <w:rFonts w:ascii="Tahoma" w:hAnsi="Tahoma" w:cs="Tahoma"/>
          <w:color w:val="2A2A2A"/>
          <w:sz w:val="28"/>
          <w:szCs w:val="18"/>
        </w:rPr>
      </w:pPr>
    </w:p>
    <w:p w:rsidR="00A55852" w:rsidRPr="00D153BB" w:rsidRDefault="00D153BB" w:rsidP="00760259">
      <w:pPr>
        <w:rPr>
          <w:rFonts w:ascii="Tahoma" w:hAnsi="Tahoma" w:cs="Tahoma"/>
          <w:color w:val="2A2A2A"/>
          <w:sz w:val="28"/>
          <w:szCs w:val="18"/>
        </w:rPr>
      </w:pPr>
      <w:r>
        <w:rPr>
          <w:rFonts w:ascii="Tahoma" w:hAnsi="Tahoma" w:cs="Tahoma" w:hint="eastAsia"/>
          <w:color w:val="2A2A2A"/>
          <w:sz w:val="28"/>
          <w:szCs w:val="18"/>
        </w:rPr>
        <w:t>A</w:t>
      </w:r>
      <w:r w:rsidR="00F74710">
        <w:rPr>
          <w:rFonts w:ascii="Tahoma" w:hAnsi="Tahoma" w:cs="Tahoma" w:hint="eastAsia"/>
          <w:color w:val="2A2A2A"/>
          <w:sz w:val="28"/>
          <w:szCs w:val="18"/>
        </w:rPr>
        <w:t xml:space="preserve"> set</w:t>
      </w:r>
      <w:r>
        <w:rPr>
          <w:rFonts w:ascii="Tahoma" w:hAnsi="Tahoma" w:cs="Tahoma" w:hint="eastAsia"/>
          <w:color w:val="2A2A2A"/>
          <w:sz w:val="28"/>
          <w:szCs w:val="18"/>
        </w:rPr>
        <w:t>:  change of bed/ bed decrease --</w:t>
      </w:r>
      <w:r w:rsidRPr="00D153BB">
        <w:rPr>
          <w:rFonts w:ascii="Tahoma" w:hAnsi="Tahoma" w:cs="Tahoma"/>
          <w:color w:val="2A2A2A"/>
          <w:sz w:val="28"/>
          <w:szCs w:val="18"/>
        </w:rPr>
        <w:sym w:font="Wingdings" w:char="F0E0"/>
      </w:r>
      <w:r w:rsidR="004966AC">
        <w:rPr>
          <w:rFonts w:ascii="Tahoma" w:hAnsi="Tahoma" w:cs="Tahoma" w:hint="eastAsia"/>
          <w:color w:val="2A2A2A"/>
          <w:sz w:val="28"/>
          <w:szCs w:val="18"/>
        </w:rPr>
        <w:t xml:space="preserve"> mortality rate rise</w:t>
      </w:r>
    </w:p>
    <w:p w:rsidR="00A55852" w:rsidRDefault="004966AC" w:rsidP="00760259">
      <w:pPr>
        <w:rPr>
          <w:rFonts w:ascii="Tahoma" w:hAnsi="Tahoma" w:cs="Tahoma"/>
          <w:color w:val="2A2A2A"/>
          <w:sz w:val="28"/>
          <w:szCs w:val="18"/>
        </w:rPr>
      </w:pPr>
      <w:r w:rsidRPr="006031F8">
        <w:rPr>
          <w:rFonts w:ascii="Tahoma" w:hAnsi="Tahoma" w:cs="Tahoma"/>
          <w:color w:val="2A2A2A"/>
          <w:sz w:val="28"/>
          <w:szCs w:val="18"/>
        </w:rPr>
        <w:t xml:space="preserve">    ………this is the conclusion by the author</w:t>
      </w:r>
    </w:p>
    <w:p w:rsidR="006031F8" w:rsidRDefault="006031F8" w:rsidP="00760259">
      <w:pPr>
        <w:rPr>
          <w:rFonts w:ascii="Tahoma" w:hAnsi="Tahoma" w:cs="Tahoma"/>
          <w:color w:val="2A2A2A"/>
          <w:sz w:val="28"/>
          <w:szCs w:val="18"/>
        </w:rPr>
      </w:pPr>
    </w:p>
    <w:p w:rsidR="006031F8" w:rsidRPr="006031F8" w:rsidRDefault="006031F8" w:rsidP="00760259">
      <w:pPr>
        <w:rPr>
          <w:rFonts w:ascii="Tahoma" w:hAnsi="Tahoma" w:cs="Tahoma"/>
          <w:color w:val="2A2A2A"/>
          <w:sz w:val="28"/>
          <w:szCs w:val="18"/>
        </w:rPr>
      </w:pPr>
    </w:p>
    <w:p w:rsidR="006031F8" w:rsidRDefault="006031F8" w:rsidP="006031F8">
      <w:pPr>
        <w:rPr>
          <w:rFonts w:ascii="Tahoma" w:hAnsi="Tahoma" w:cs="Tahoma"/>
          <w:sz w:val="28"/>
        </w:rPr>
      </w:pPr>
      <w:r w:rsidRPr="006031F8">
        <w:rPr>
          <w:rFonts w:ascii="Tahoma" w:hAnsi="Tahoma" w:cs="Tahoma"/>
          <w:sz w:val="28"/>
        </w:rPr>
        <w:t>B</w:t>
      </w:r>
      <w:r w:rsidR="00F74710">
        <w:rPr>
          <w:rFonts w:ascii="Tahoma" w:hAnsi="Tahoma" w:cs="Tahoma" w:hint="eastAsia"/>
          <w:sz w:val="28"/>
        </w:rPr>
        <w:t xml:space="preserve"> set</w:t>
      </w:r>
      <w:r>
        <w:rPr>
          <w:rFonts w:ascii="Tahoma" w:hAnsi="Tahoma" w:cs="Tahoma" w:hint="eastAsia"/>
          <w:sz w:val="28"/>
        </w:rPr>
        <w:t xml:space="preserve">:  incidence in mental </w:t>
      </w:r>
      <w:proofErr w:type="gramStart"/>
      <w:r>
        <w:rPr>
          <w:rFonts w:ascii="Tahoma" w:hAnsi="Tahoma" w:cs="Tahoma" w:hint="eastAsia"/>
          <w:sz w:val="28"/>
        </w:rPr>
        <w:t>disorder (that are</w:t>
      </w:r>
      <w:proofErr w:type="gramEnd"/>
    </w:p>
    <w:p w:rsidR="006031F8" w:rsidRDefault="006031F8" w:rsidP="006031F8">
      <w:pPr>
        <w:rPr>
          <w:rFonts w:ascii="Tahoma" w:hAnsi="Tahoma" w:cs="Tahoma"/>
          <w:color w:val="2A2A2A"/>
          <w:sz w:val="28"/>
          <w:szCs w:val="18"/>
        </w:rPr>
      </w:pPr>
      <w:r>
        <w:rPr>
          <w:rFonts w:ascii="Tahoma" w:hAnsi="Tahoma" w:cs="Tahoma" w:hint="eastAsia"/>
          <w:sz w:val="28"/>
        </w:rPr>
        <w:t xml:space="preserve">    </w:t>
      </w:r>
      <w:r w:rsidR="00F74710">
        <w:rPr>
          <w:rFonts w:ascii="Tahoma" w:hAnsi="Tahoma" w:cs="Tahoma" w:hint="eastAsia"/>
          <w:sz w:val="28"/>
        </w:rPr>
        <w:t xml:space="preserve">   </w:t>
      </w:r>
      <w:proofErr w:type="gramStart"/>
      <w:r>
        <w:rPr>
          <w:rFonts w:ascii="Tahoma" w:hAnsi="Tahoma" w:cs="Tahoma" w:hint="eastAsia"/>
          <w:sz w:val="28"/>
        </w:rPr>
        <w:t>more</w:t>
      </w:r>
      <w:proofErr w:type="gramEnd"/>
      <w:r>
        <w:rPr>
          <w:rFonts w:ascii="Tahoma" w:hAnsi="Tahoma" w:cs="Tahoma" w:hint="eastAsia"/>
          <w:sz w:val="28"/>
        </w:rPr>
        <w:t xml:space="preserve"> likely to end in death) rise  --</w:t>
      </w:r>
      <w:r w:rsidRPr="006031F8">
        <w:rPr>
          <w:rFonts w:ascii="Tahoma" w:hAnsi="Tahoma" w:cs="Tahoma"/>
          <w:sz w:val="28"/>
        </w:rPr>
        <w:sym w:font="Wingdings" w:char="F0E0"/>
      </w:r>
      <w:r w:rsidRPr="006031F8">
        <w:rPr>
          <w:rFonts w:ascii="Tahoma" w:hAnsi="Tahoma" w:cs="Tahoma" w:hint="eastAsia"/>
          <w:color w:val="2A2A2A"/>
          <w:sz w:val="28"/>
          <w:szCs w:val="18"/>
        </w:rPr>
        <w:t xml:space="preserve"> </w:t>
      </w:r>
      <w:r>
        <w:rPr>
          <w:rFonts w:ascii="Tahoma" w:hAnsi="Tahoma" w:cs="Tahoma" w:hint="eastAsia"/>
          <w:color w:val="2A2A2A"/>
          <w:sz w:val="28"/>
          <w:szCs w:val="18"/>
        </w:rPr>
        <w:t>mortality rate rise</w:t>
      </w:r>
    </w:p>
    <w:p w:rsidR="006031F8" w:rsidRPr="00D153BB" w:rsidRDefault="006031F8" w:rsidP="006031F8">
      <w:pPr>
        <w:rPr>
          <w:rFonts w:ascii="Tahoma" w:hAnsi="Tahoma" w:cs="Tahoma"/>
          <w:color w:val="2A2A2A"/>
          <w:sz w:val="28"/>
          <w:szCs w:val="18"/>
        </w:rPr>
      </w:pPr>
      <w:r>
        <w:rPr>
          <w:rFonts w:ascii="Tahoma" w:hAnsi="Tahoma" w:cs="Tahoma" w:hint="eastAsia"/>
          <w:color w:val="2A2A2A"/>
          <w:sz w:val="28"/>
          <w:szCs w:val="18"/>
        </w:rPr>
        <w:t xml:space="preserve">   </w:t>
      </w:r>
      <w:r w:rsidR="00F74710">
        <w:rPr>
          <w:rFonts w:ascii="Tahoma" w:hAnsi="Tahoma" w:cs="Tahoma" w:hint="eastAsia"/>
          <w:color w:val="2A2A2A"/>
          <w:sz w:val="28"/>
          <w:szCs w:val="18"/>
        </w:rPr>
        <w:t xml:space="preserve">   </w:t>
      </w:r>
      <w:r>
        <w:rPr>
          <w:rFonts w:ascii="Tahoma" w:hAnsi="Tahoma" w:cs="Tahoma" w:hint="eastAsia"/>
          <w:color w:val="2A2A2A"/>
          <w:sz w:val="28"/>
          <w:szCs w:val="18"/>
        </w:rPr>
        <w:t xml:space="preserve"> </w:t>
      </w:r>
      <w:r>
        <w:rPr>
          <w:rFonts w:ascii="Tahoma" w:hAnsi="Tahoma" w:cs="Tahoma"/>
          <w:color w:val="2A2A2A"/>
          <w:sz w:val="28"/>
          <w:szCs w:val="18"/>
        </w:rPr>
        <w:t>……</w:t>
      </w:r>
      <w:r>
        <w:rPr>
          <w:rFonts w:ascii="Tahoma" w:hAnsi="Tahoma" w:cs="Tahoma" w:hint="eastAsia"/>
          <w:color w:val="2A2A2A"/>
          <w:sz w:val="28"/>
          <w:szCs w:val="18"/>
        </w:rPr>
        <w:t>..</w:t>
      </w:r>
      <w:r w:rsidR="001B0178">
        <w:rPr>
          <w:rFonts w:ascii="Tahoma" w:hAnsi="Tahoma" w:cs="Tahoma" w:hint="eastAsia"/>
          <w:color w:val="2A2A2A"/>
          <w:sz w:val="28"/>
          <w:szCs w:val="18"/>
        </w:rPr>
        <w:t>this is what choice (E)</w:t>
      </w:r>
      <w:r w:rsidR="002041AF">
        <w:rPr>
          <w:rFonts w:ascii="Tahoma" w:hAnsi="Tahoma" w:cs="Tahoma" w:hint="eastAsia"/>
          <w:color w:val="2A2A2A"/>
          <w:sz w:val="28"/>
          <w:szCs w:val="18"/>
        </w:rPr>
        <w:t xml:space="preserve"> states/effect is the cause itself</w:t>
      </w:r>
    </w:p>
    <w:p w:rsidR="00FC4514" w:rsidRDefault="00FC4514" w:rsidP="006031F8">
      <w:pPr>
        <w:ind w:firstLineChars="200" w:firstLine="560"/>
        <w:rPr>
          <w:rFonts w:ascii="Tahoma" w:hAnsi="Tahoma" w:cs="Tahoma"/>
          <w:sz w:val="28"/>
        </w:rPr>
      </w:pPr>
    </w:p>
    <w:p w:rsidR="00D67F36" w:rsidRDefault="00D67F36" w:rsidP="006031F8">
      <w:pPr>
        <w:ind w:firstLineChars="200" w:firstLine="560"/>
        <w:rPr>
          <w:rFonts w:ascii="Tahoma" w:hAnsi="Tahoma" w:cs="Tahoma"/>
          <w:sz w:val="28"/>
        </w:rPr>
      </w:pPr>
    </w:p>
    <w:p w:rsidR="00D67F36" w:rsidRDefault="00241A58" w:rsidP="00241A58">
      <w:pPr>
        <w:rPr>
          <w:rFonts w:ascii="Tahoma" w:hAnsi="Tahoma" w:cs="Tahoma"/>
          <w:sz w:val="28"/>
        </w:rPr>
      </w:pPr>
      <w:proofErr w:type="spellStart"/>
      <w:r>
        <w:rPr>
          <w:rFonts w:ascii="Tahoma" w:hAnsi="Tahoma" w:cs="Tahoma"/>
          <w:b/>
          <w:bCs/>
          <w:color w:val="2062B3"/>
          <w:u w:val="single"/>
        </w:rPr>
        <w:t>AshutoshB</w:t>
      </w:r>
      <w:proofErr w:type="spellEnd"/>
    </w:p>
    <w:p w:rsidR="00D67F36" w:rsidRPr="00226030" w:rsidRDefault="00226030" w:rsidP="00226030">
      <w:pPr>
        <w:rPr>
          <w:rFonts w:ascii="Tahoma" w:hAnsi="Tahoma" w:cs="Tahoma"/>
          <w:sz w:val="36"/>
        </w:rPr>
      </w:pPr>
      <w:r w:rsidRPr="00226030">
        <w:rPr>
          <w:rFonts w:ascii="Tahoma" w:hAnsi="Tahoma" w:cs="Tahoma"/>
          <w:color w:val="2A2A2A"/>
          <w:sz w:val="22"/>
          <w:szCs w:val="18"/>
        </w:rPr>
        <w:t xml:space="preserve">If the incidence of mental disorders that are more likely to end in death has risen at the same time when hospitals have reduced the </w:t>
      </w:r>
      <w:proofErr w:type="spellStart"/>
      <w:r w:rsidRPr="00226030">
        <w:rPr>
          <w:rFonts w:ascii="Tahoma" w:hAnsi="Tahoma" w:cs="Tahoma"/>
          <w:color w:val="2A2A2A"/>
          <w:sz w:val="22"/>
          <w:szCs w:val="18"/>
        </w:rPr>
        <w:t>no.of</w:t>
      </w:r>
      <w:proofErr w:type="spellEnd"/>
      <w:r w:rsidRPr="00226030">
        <w:rPr>
          <w:rFonts w:ascii="Tahoma" w:hAnsi="Tahoma" w:cs="Tahoma"/>
          <w:color w:val="2A2A2A"/>
          <w:sz w:val="22"/>
          <w:szCs w:val="18"/>
        </w:rPr>
        <w:t xml:space="preserve"> beds then, in that case, it Strengths the conclusion,</w:t>
      </w:r>
    </w:p>
    <w:p w:rsidR="00D67F36" w:rsidRDefault="00D67F36" w:rsidP="006031F8">
      <w:pPr>
        <w:ind w:firstLineChars="200" w:firstLine="560"/>
        <w:rPr>
          <w:rFonts w:ascii="Tahoma" w:hAnsi="Tahoma" w:cs="Tahoma"/>
          <w:sz w:val="28"/>
        </w:rPr>
      </w:pPr>
    </w:p>
    <w:p w:rsidR="00F54C1A" w:rsidRDefault="00F54C1A" w:rsidP="006031F8">
      <w:pPr>
        <w:ind w:firstLineChars="200" w:firstLine="560"/>
        <w:rPr>
          <w:rFonts w:ascii="Tahoma" w:hAnsi="Tahoma" w:cs="Tahoma"/>
          <w:sz w:val="28"/>
        </w:rPr>
      </w:pPr>
      <w:r>
        <w:rPr>
          <w:rFonts w:ascii="Tahoma" w:hAnsi="Tahoma" w:cs="Tahoma" w:hint="eastAsia"/>
          <w:sz w:val="28"/>
        </w:rPr>
        <w:t>I was quite confused in this point at first</w:t>
      </w:r>
    </w:p>
    <w:p w:rsidR="00226030" w:rsidRPr="004F68F8" w:rsidRDefault="004F68F8" w:rsidP="006031F8">
      <w:pPr>
        <w:ind w:firstLineChars="200" w:firstLine="560"/>
        <w:rPr>
          <w:rFonts w:ascii="Tahoma" w:hAnsi="Tahoma" w:cs="Tahoma"/>
          <w:sz w:val="28"/>
        </w:rPr>
      </w:pPr>
      <w:r>
        <w:rPr>
          <w:rFonts w:ascii="Tahoma" w:hAnsi="Tahoma" w:cs="Tahoma"/>
          <w:sz w:val="28"/>
        </w:rPr>
        <w:t>………</w:t>
      </w:r>
      <w:r>
        <w:rPr>
          <w:rFonts w:ascii="Tahoma" w:hAnsi="Tahoma" w:cs="Tahoma" w:hint="eastAsia"/>
          <w:sz w:val="28"/>
        </w:rPr>
        <w:t>.below is my way of thinking</w:t>
      </w:r>
    </w:p>
    <w:p w:rsidR="00226030" w:rsidRDefault="00226030" w:rsidP="006031F8">
      <w:pPr>
        <w:ind w:firstLineChars="200" w:firstLine="560"/>
        <w:rPr>
          <w:rFonts w:ascii="Tahoma" w:hAnsi="Tahoma" w:cs="Tahoma"/>
          <w:sz w:val="28"/>
        </w:rPr>
      </w:pPr>
    </w:p>
    <w:p w:rsidR="004F68F8" w:rsidRPr="00226030" w:rsidRDefault="004F68F8" w:rsidP="006031F8">
      <w:pPr>
        <w:ind w:firstLineChars="200" w:firstLine="560"/>
        <w:rPr>
          <w:rFonts w:ascii="Tahoma" w:hAnsi="Tahoma" w:cs="Tahoma"/>
          <w:sz w:val="28"/>
        </w:rPr>
      </w:pPr>
    </w:p>
    <w:p w:rsidR="00FC4514" w:rsidRDefault="00D67F36" w:rsidP="00D67F36">
      <w:pPr>
        <w:rPr>
          <w:rFonts w:ascii="Tahoma" w:hAnsi="Tahoma" w:cs="Tahoma"/>
          <w:sz w:val="28"/>
        </w:rPr>
      </w:pPr>
      <w:proofErr w:type="gramStart"/>
      <w:r>
        <w:rPr>
          <w:rFonts w:ascii="Tahoma" w:hAnsi="Tahoma" w:cs="Tahoma" w:hint="eastAsia"/>
          <w:sz w:val="28"/>
        </w:rPr>
        <w:t>this</w:t>
      </w:r>
      <w:proofErr w:type="gramEnd"/>
      <w:r>
        <w:rPr>
          <w:rFonts w:ascii="Tahoma" w:hAnsi="Tahoma" w:cs="Tahoma" w:hint="eastAsia"/>
          <w:sz w:val="28"/>
        </w:rPr>
        <w:t xml:space="preserve"> is the conclusion</w:t>
      </w:r>
    </w:p>
    <w:p w:rsidR="00D67F36" w:rsidRDefault="00D67F36" w:rsidP="00FC4514">
      <w:pPr>
        <w:rPr>
          <w:rFonts w:ascii="Tahoma" w:hAnsi="Tahoma" w:cs="Tahoma"/>
          <w:sz w:val="28"/>
        </w:rPr>
      </w:pPr>
      <w:r>
        <w:rPr>
          <w:rFonts w:ascii="Tahoma" w:hAnsi="Tahoma" w:cs="Tahoma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0B628A" wp14:editId="7BD011A2">
                <wp:simplePos x="0" y="0"/>
                <wp:positionH relativeFrom="column">
                  <wp:posOffset>45720</wp:posOffset>
                </wp:positionH>
                <wp:positionV relativeFrom="paragraph">
                  <wp:posOffset>15240</wp:posOffset>
                </wp:positionV>
                <wp:extent cx="1889760" cy="899160"/>
                <wp:effectExtent l="0" t="0" r="15240" b="15240"/>
                <wp:wrapNone/>
                <wp:docPr id="2" name="橢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9760" cy="899160"/>
                        </a:xfrm>
                        <a:prstGeom prst="ellipse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2" o:spid="_x0000_s1026" style="position:absolute;margin-left:3.6pt;margin-top:1.2pt;width:148.8pt;height:7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" filled="f" strokecolor="#243f60 [1604]" strokeweight="1pt"/>
            </w:pict>
          </mc:Fallback>
        </mc:AlternateContent>
      </w:r>
      <w:r w:rsidR="00FC4514">
        <w:rPr>
          <w:rFonts w:ascii="Tahoma" w:hAnsi="Tahoma" w:cs="Tahoma" w:hint="eastAsia"/>
          <w:sz w:val="28"/>
        </w:rPr>
        <w:t xml:space="preserve">   </w:t>
      </w:r>
    </w:p>
    <w:p w:rsidR="00FC4514" w:rsidRPr="00D153BB" w:rsidRDefault="00FC4514" w:rsidP="00D67F36">
      <w:pPr>
        <w:ind w:firstLineChars="250" w:firstLine="700"/>
        <w:rPr>
          <w:rFonts w:ascii="Tahoma" w:hAnsi="Tahoma" w:cs="Tahoma"/>
          <w:color w:val="2A2A2A"/>
          <w:sz w:val="28"/>
          <w:szCs w:val="18"/>
        </w:rPr>
      </w:pPr>
      <w:r>
        <w:rPr>
          <w:rFonts w:ascii="Tahoma" w:hAnsi="Tahoma" w:cs="Tahoma" w:hint="eastAsia"/>
          <w:sz w:val="28"/>
        </w:rPr>
        <w:t>A</w:t>
      </w:r>
      <w:r w:rsidR="005D772D">
        <w:rPr>
          <w:rFonts w:ascii="Tahoma" w:hAnsi="Tahoma" w:cs="Tahoma" w:hint="eastAsia"/>
          <w:sz w:val="28"/>
        </w:rPr>
        <w:t xml:space="preserve"> set</w:t>
      </w:r>
      <w:r w:rsidR="00952F3F">
        <w:rPr>
          <w:rFonts w:ascii="Tahoma" w:hAnsi="Tahoma" w:cs="Tahoma" w:hint="eastAsia"/>
          <w:sz w:val="28"/>
        </w:rPr>
        <w:t>: reduce bed</w:t>
      </w:r>
      <w:r>
        <w:rPr>
          <w:rFonts w:ascii="Tahoma" w:hAnsi="Tahoma" w:cs="Tahoma" w:hint="eastAsia"/>
          <w:sz w:val="28"/>
        </w:rPr>
        <w:t xml:space="preserve">  </w:t>
      </w:r>
      <w:r w:rsidR="00D67F36">
        <w:rPr>
          <w:rFonts w:ascii="Tahoma" w:hAnsi="Tahoma" w:cs="Tahoma" w:hint="eastAsia"/>
          <w:sz w:val="28"/>
        </w:rPr>
        <w:t xml:space="preserve"> </w:t>
      </w:r>
      <w:r>
        <w:rPr>
          <w:rFonts w:ascii="Tahoma" w:hAnsi="Tahoma" w:cs="Tahoma" w:hint="eastAsia"/>
          <w:sz w:val="28"/>
        </w:rPr>
        <w:t>---</w:t>
      </w:r>
      <w:r w:rsidRPr="00FC4514">
        <w:rPr>
          <w:rFonts w:ascii="Tahoma" w:hAnsi="Tahoma" w:cs="Tahoma"/>
          <w:sz w:val="28"/>
        </w:rPr>
        <w:sym w:font="Wingdings" w:char="F0E0"/>
      </w:r>
      <w:r w:rsidRPr="00FC4514">
        <w:rPr>
          <w:rFonts w:ascii="Tahoma" w:hAnsi="Tahoma" w:cs="Tahoma" w:hint="eastAsia"/>
          <w:color w:val="2A2A2A"/>
          <w:sz w:val="28"/>
          <w:szCs w:val="18"/>
        </w:rPr>
        <w:t xml:space="preserve"> </w:t>
      </w:r>
      <w:r>
        <w:rPr>
          <w:rFonts w:ascii="Tahoma" w:hAnsi="Tahoma" w:cs="Tahoma" w:hint="eastAsia"/>
          <w:color w:val="2A2A2A"/>
          <w:sz w:val="28"/>
          <w:szCs w:val="18"/>
        </w:rPr>
        <w:t>mortality rate rise</w:t>
      </w:r>
    </w:p>
    <w:p w:rsidR="00FC4514" w:rsidRDefault="00FC4514" w:rsidP="00FC4514">
      <w:pPr>
        <w:rPr>
          <w:rFonts w:ascii="Tahoma" w:hAnsi="Tahoma" w:cs="Tahoma"/>
          <w:sz w:val="28"/>
        </w:rPr>
      </w:pPr>
    </w:p>
    <w:p w:rsidR="00A729C1" w:rsidRDefault="00A729C1" w:rsidP="006031F8">
      <w:pPr>
        <w:ind w:firstLineChars="200" w:firstLine="560"/>
        <w:rPr>
          <w:rFonts w:ascii="Tahoma" w:hAnsi="Tahoma" w:cs="Tahoma"/>
          <w:sz w:val="28"/>
        </w:rPr>
      </w:pPr>
    </w:p>
    <w:p w:rsidR="00A729C1" w:rsidRDefault="00A729C1" w:rsidP="006031F8">
      <w:pPr>
        <w:ind w:firstLineChars="200" w:firstLine="560"/>
        <w:rPr>
          <w:rFonts w:ascii="Tahoma" w:hAnsi="Tahoma" w:cs="Tahoma"/>
          <w:sz w:val="28"/>
        </w:rPr>
      </w:pPr>
    </w:p>
    <w:p w:rsidR="004F68F8" w:rsidRDefault="004F68F8" w:rsidP="006031F8">
      <w:pPr>
        <w:ind w:firstLineChars="200" w:firstLine="560"/>
        <w:rPr>
          <w:rFonts w:ascii="Tahoma" w:hAnsi="Tahoma" w:cs="Tahoma"/>
          <w:sz w:val="28"/>
        </w:rPr>
      </w:pPr>
    </w:p>
    <w:p w:rsidR="004F68F8" w:rsidRDefault="004F68F8" w:rsidP="006031F8">
      <w:pPr>
        <w:ind w:firstLineChars="200" w:firstLine="560"/>
        <w:rPr>
          <w:rFonts w:ascii="Tahoma" w:hAnsi="Tahoma" w:cs="Tahoma"/>
          <w:sz w:val="28"/>
        </w:rPr>
      </w:pPr>
    </w:p>
    <w:p w:rsidR="004F68F8" w:rsidRDefault="004F68F8" w:rsidP="006031F8">
      <w:pPr>
        <w:ind w:firstLineChars="200" w:firstLine="560"/>
        <w:rPr>
          <w:rFonts w:ascii="Tahoma" w:hAnsi="Tahoma" w:cs="Tahoma"/>
          <w:sz w:val="28"/>
        </w:rPr>
      </w:pPr>
    </w:p>
    <w:p w:rsidR="00A729C1" w:rsidRDefault="00A729C1" w:rsidP="005D772D">
      <w:pPr>
        <w:ind w:firstLineChars="100" w:firstLine="280"/>
        <w:rPr>
          <w:rFonts w:ascii="Tahoma" w:hAnsi="Tahoma" w:cs="Tahoma"/>
          <w:sz w:val="28"/>
        </w:rPr>
      </w:pPr>
      <w:r>
        <w:rPr>
          <w:rFonts w:ascii="Tahoma" w:hAnsi="Tahoma" w:cs="Tahoma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C964E1" wp14:editId="022FC596">
                <wp:simplePos x="0" y="0"/>
                <wp:positionH relativeFrom="column">
                  <wp:posOffset>-152400</wp:posOffset>
                </wp:positionH>
                <wp:positionV relativeFrom="paragraph">
                  <wp:posOffset>0</wp:posOffset>
                </wp:positionV>
                <wp:extent cx="2270760" cy="1432560"/>
                <wp:effectExtent l="0" t="0" r="15240" b="15240"/>
                <wp:wrapNone/>
                <wp:docPr id="3" name="橢圓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760" cy="1432560"/>
                        </a:xfrm>
                        <a:prstGeom prst="ellipse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3" o:spid="_x0000_s1026" style="position:absolute;margin-left:-12pt;margin-top:0;width:178.8pt;height:112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" filled="f" strokecolor="#243f60 [1604]" strokeweight="1pt"/>
            </w:pict>
          </mc:Fallback>
        </mc:AlternateContent>
      </w:r>
      <w:r>
        <w:rPr>
          <w:rFonts w:ascii="Tahoma" w:hAnsi="Tahoma" w:cs="Tahoma" w:hint="eastAsia"/>
          <w:sz w:val="28"/>
        </w:rPr>
        <w:t>A</w:t>
      </w:r>
      <w:r w:rsidR="005D772D">
        <w:rPr>
          <w:rFonts w:ascii="Tahoma" w:hAnsi="Tahoma" w:cs="Tahoma" w:hint="eastAsia"/>
          <w:sz w:val="28"/>
        </w:rPr>
        <w:t xml:space="preserve"> set</w:t>
      </w:r>
      <w:r w:rsidR="004F6210">
        <w:rPr>
          <w:rFonts w:ascii="Tahoma" w:hAnsi="Tahoma" w:cs="Tahoma" w:hint="eastAsia"/>
          <w:sz w:val="28"/>
        </w:rPr>
        <w:t>: reduce bed</w:t>
      </w:r>
    </w:p>
    <w:p w:rsidR="00A729C1" w:rsidRPr="00A729C1" w:rsidRDefault="00A729C1" w:rsidP="00A729C1">
      <w:pPr>
        <w:rPr>
          <w:rFonts w:ascii="Tahoma" w:hAnsi="Tahoma" w:cs="Tahoma"/>
          <w:sz w:val="28"/>
        </w:rPr>
      </w:pPr>
      <w:r>
        <w:rPr>
          <w:rFonts w:ascii="Tahoma" w:hAnsi="Tahoma" w:cs="Tahoma"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BA14CE" wp14:editId="32BD0332">
                <wp:simplePos x="0" y="0"/>
                <wp:positionH relativeFrom="column">
                  <wp:posOffset>-106680</wp:posOffset>
                </wp:positionH>
                <wp:positionV relativeFrom="paragraph">
                  <wp:posOffset>213360</wp:posOffset>
                </wp:positionV>
                <wp:extent cx="762000" cy="601980"/>
                <wp:effectExtent l="0" t="0" r="19050" b="26670"/>
                <wp:wrapNone/>
                <wp:docPr id="4" name="橢圓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01980"/>
                        </a:xfrm>
                        <a:prstGeom prst="ellipse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4" o:spid="_x0000_s1026" style="position:absolute;margin-left:-8.4pt;margin-top:16.8pt;width:60pt;height:47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" filled="f" strokecolor="#243f60 [1604]" strokeweight="1pt"/>
            </w:pict>
          </mc:Fallback>
        </mc:AlternateContent>
      </w:r>
    </w:p>
    <w:p w:rsidR="00A729C1" w:rsidRDefault="00A729C1" w:rsidP="00A729C1">
      <w:pPr>
        <w:rPr>
          <w:rFonts w:ascii="Tahoma" w:hAnsi="Tahoma" w:cs="Tahoma"/>
          <w:sz w:val="28"/>
        </w:rPr>
      </w:pPr>
    </w:p>
    <w:p w:rsidR="00A729C1" w:rsidRDefault="00A729C1" w:rsidP="00A729C1">
      <w:pPr>
        <w:tabs>
          <w:tab w:val="left" w:pos="56"/>
        </w:tabs>
        <w:rPr>
          <w:rFonts w:ascii="Tahoma" w:hAnsi="Tahoma" w:cs="Tahoma"/>
          <w:color w:val="2A2A2A"/>
          <w:sz w:val="28"/>
          <w:szCs w:val="18"/>
        </w:rPr>
      </w:pPr>
      <w:r>
        <w:rPr>
          <w:rFonts w:ascii="Tahoma" w:hAnsi="Tahoma" w:cs="Tahoma" w:hint="eastAsia"/>
          <w:sz w:val="28"/>
        </w:rPr>
        <w:t xml:space="preserve"> B</w:t>
      </w:r>
      <w:r w:rsidR="005D772D">
        <w:rPr>
          <w:rFonts w:ascii="Tahoma" w:hAnsi="Tahoma" w:cs="Tahoma" w:hint="eastAsia"/>
          <w:sz w:val="28"/>
        </w:rPr>
        <w:t xml:space="preserve"> </w:t>
      </w:r>
      <w:r w:rsidR="00931EC3">
        <w:rPr>
          <w:rFonts w:ascii="Tahoma" w:hAnsi="Tahoma" w:cs="Tahoma" w:hint="eastAsia"/>
          <w:sz w:val="28"/>
        </w:rPr>
        <w:t>sub</w:t>
      </w:r>
      <w:r w:rsidR="005D772D">
        <w:rPr>
          <w:rFonts w:ascii="Tahoma" w:hAnsi="Tahoma" w:cs="Tahoma" w:hint="eastAsia"/>
          <w:sz w:val="28"/>
        </w:rPr>
        <w:t>set</w:t>
      </w:r>
      <w:r>
        <w:rPr>
          <w:rFonts w:ascii="Tahoma" w:hAnsi="Tahoma" w:cs="Tahoma" w:hint="eastAsia"/>
          <w:sz w:val="28"/>
        </w:rPr>
        <w:t xml:space="preserve"> -----</w:t>
      </w:r>
      <w:r w:rsidRPr="00A729C1">
        <w:rPr>
          <w:rFonts w:ascii="Tahoma" w:hAnsi="Tahoma" w:cs="Tahoma"/>
          <w:sz w:val="28"/>
        </w:rPr>
        <w:sym w:font="Wingdings" w:char="F0E0"/>
      </w:r>
      <w:r w:rsidRPr="00A729C1">
        <w:rPr>
          <w:rFonts w:ascii="Tahoma" w:hAnsi="Tahoma" w:cs="Tahoma" w:hint="eastAsia"/>
          <w:color w:val="2A2A2A"/>
          <w:sz w:val="28"/>
          <w:szCs w:val="18"/>
        </w:rPr>
        <w:t xml:space="preserve"> </w:t>
      </w:r>
      <w:r>
        <w:rPr>
          <w:rFonts w:ascii="Tahoma" w:hAnsi="Tahoma" w:cs="Tahoma" w:hint="eastAsia"/>
          <w:color w:val="2A2A2A"/>
          <w:sz w:val="28"/>
          <w:szCs w:val="18"/>
        </w:rPr>
        <w:t xml:space="preserve">mortality </w:t>
      </w:r>
    </w:p>
    <w:p w:rsidR="00A729C1" w:rsidRDefault="00A729C1" w:rsidP="00A729C1">
      <w:pPr>
        <w:tabs>
          <w:tab w:val="left" w:pos="56"/>
        </w:tabs>
        <w:rPr>
          <w:rFonts w:ascii="Tahoma" w:hAnsi="Tahoma" w:cs="Tahoma" w:hint="eastAsia"/>
          <w:sz w:val="28"/>
        </w:rPr>
      </w:pPr>
      <w:r>
        <w:rPr>
          <w:rFonts w:ascii="Tahoma" w:hAnsi="Tahoma" w:cs="Tahoma" w:hint="eastAsia"/>
          <w:color w:val="2A2A2A"/>
          <w:sz w:val="28"/>
          <w:szCs w:val="18"/>
        </w:rPr>
        <w:t xml:space="preserve">           </w:t>
      </w:r>
      <w:r w:rsidR="008D635E">
        <w:rPr>
          <w:rFonts w:ascii="Tahoma" w:hAnsi="Tahoma" w:cs="Tahoma" w:hint="eastAsia"/>
          <w:color w:val="2A2A2A"/>
          <w:sz w:val="28"/>
          <w:szCs w:val="18"/>
        </w:rPr>
        <w:t xml:space="preserve"> </w:t>
      </w:r>
      <w:proofErr w:type="gramStart"/>
      <w:r>
        <w:rPr>
          <w:rFonts w:ascii="Tahoma" w:hAnsi="Tahoma" w:cs="Tahoma" w:hint="eastAsia"/>
          <w:color w:val="2A2A2A"/>
          <w:sz w:val="28"/>
          <w:szCs w:val="18"/>
        </w:rPr>
        <w:t>rate</w:t>
      </w:r>
      <w:proofErr w:type="gramEnd"/>
      <w:r>
        <w:rPr>
          <w:rFonts w:ascii="Tahoma" w:hAnsi="Tahoma" w:cs="Tahoma" w:hint="eastAsia"/>
          <w:color w:val="2A2A2A"/>
          <w:sz w:val="28"/>
          <w:szCs w:val="18"/>
        </w:rPr>
        <w:t xml:space="preserve"> rise</w:t>
      </w:r>
      <w:r>
        <w:rPr>
          <w:rFonts w:ascii="Tahoma" w:hAnsi="Tahoma" w:cs="Tahoma" w:hint="eastAsia"/>
          <w:sz w:val="28"/>
        </w:rPr>
        <w:t xml:space="preserve">  </w:t>
      </w:r>
    </w:p>
    <w:p w:rsidR="00846758" w:rsidRDefault="00846758" w:rsidP="00A729C1">
      <w:pPr>
        <w:tabs>
          <w:tab w:val="left" w:pos="56"/>
        </w:tabs>
        <w:rPr>
          <w:rFonts w:ascii="Tahoma" w:hAnsi="Tahoma" w:cs="Tahoma" w:hint="eastAsia"/>
          <w:sz w:val="28"/>
        </w:rPr>
      </w:pPr>
    </w:p>
    <w:p w:rsidR="00846758" w:rsidRDefault="00846758" w:rsidP="00A729C1">
      <w:pPr>
        <w:tabs>
          <w:tab w:val="left" w:pos="56"/>
        </w:tabs>
        <w:rPr>
          <w:rFonts w:ascii="Tahoma" w:hAnsi="Tahoma" w:cs="Tahoma"/>
          <w:sz w:val="28"/>
        </w:rPr>
      </w:pPr>
    </w:p>
    <w:p w:rsidR="00D67F36" w:rsidRDefault="00D67F36" w:rsidP="00A729C1">
      <w:pPr>
        <w:tabs>
          <w:tab w:val="left" w:pos="56"/>
        </w:tabs>
        <w:rPr>
          <w:rFonts w:ascii="Tahoma" w:hAnsi="Tahoma" w:cs="Tahoma"/>
          <w:sz w:val="28"/>
        </w:rPr>
      </w:pPr>
    </w:p>
    <w:p w:rsidR="00D67F36" w:rsidRDefault="00931EC3" w:rsidP="00A729C1">
      <w:pPr>
        <w:tabs>
          <w:tab w:val="left" w:pos="56"/>
        </w:tabs>
        <w:rPr>
          <w:rFonts w:ascii="Tahoma" w:hAnsi="Tahoma" w:cs="Tahoma" w:hint="eastAsia"/>
          <w:sz w:val="28"/>
        </w:rPr>
      </w:pPr>
      <w:proofErr w:type="gramStart"/>
      <w:r>
        <w:rPr>
          <w:rFonts w:ascii="Tahoma" w:hAnsi="Tahoma" w:cs="Tahoma" w:hint="eastAsia"/>
          <w:sz w:val="28"/>
        </w:rPr>
        <w:t>if</w:t>
      </w:r>
      <w:proofErr w:type="gramEnd"/>
      <w:r>
        <w:rPr>
          <w:rFonts w:ascii="Tahoma" w:hAnsi="Tahoma" w:cs="Tahoma" w:hint="eastAsia"/>
          <w:sz w:val="28"/>
        </w:rPr>
        <w:t xml:space="preserve"> B subset is included in A set</w:t>
      </w:r>
      <w:r>
        <w:rPr>
          <w:rFonts w:ascii="Tahoma" w:hAnsi="Tahoma" w:cs="Tahoma"/>
          <w:sz w:val="28"/>
        </w:rPr>
        <w:t>…</w:t>
      </w:r>
      <w:r w:rsidR="00FA7202">
        <w:rPr>
          <w:rFonts w:ascii="Tahoma" w:hAnsi="Tahoma" w:cs="Tahoma" w:hint="eastAsia"/>
          <w:sz w:val="28"/>
        </w:rPr>
        <w:t>B occur at the same time A occur</w:t>
      </w:r>
      <w:r>
        <w:rPr>
          <w:rFonts w:ascii="Tahoma" w:hAnsi="Tahoma" w:cs="Tahoma" w:hint="eastAsia"/>
          <w:sz w:val="28"/>
        </w:rPr>
        <w:t>.</w:t>
      </w:r>
    </w:p>
    <w:p w:rsidR="00931EC3" w:rsidRDefault="00931EC3" w:rsidP="00A729C1">
      <w:pPr>
        <w:tabs>
          <w:tab w:val="left" w:pos="56"/>
        </w:tabs>
        <w:rPr>
          <w:rFonts w:ascii="Tahoma" w:hAnsi="Tahoma" w:cs="Tahoma"/>
          <w:sz w:val="28"/>
        </w:rPr>
      </w:pPr>
    </w:p>
    <w:p w:rsidR="00D67F36" w:rsidRDefault="00D67F36" w:rsidP="00A729C1">
      <w:pPr>
        <w:tabs>
          <w:tab w:val="left" w:pos="56"/>
        </w:tabs>
        <w:rPr>
          <w:rFonts w:ascii="Tahoma" w:hAnsi="Tahoma" w:cs="Tahoma"/>
          <w:sz w:val="28"/>
        </w:rPr>
      </w:pPr>
      <w:r>
        <w:rPr>
          <w:rFonts w:ascii="Tahoma" w:hAnsi="Tahoma" w:cs="Tahoma" w:hint="eastAsia"/>
          <w:sz w:val="28"/>
        </w:rPr>
        <w:t>in</w:t>
      </w:r>
      <w:r w:rsidR="007A7FE6">
        <w:rPr>
          <w:rFonts w:ascii="Tahoma" w:hAnsi="Tahoma" w:cs="Tahoma" w:hint="eastAsia"/>
          <w:sz w:val="28"/>
        </w:rPr>
        <w:t xml:space="preserve"> A set, </w:t>
      </w:r>
      <w:r w:rsidR="00B90809">
        <w:rPr>
          <w:rFonts w:ascii="Tahoma" w:hAnsi="Tahoma" w:cs="Tahoma" w:hint="eastAsia"/>
          <w:sz w:val="28"/>
        </w:rPr>
        <w:t xml:space="preserve">as we know </w:t>
      </w:r>
      <w:r w:rsidR="007A7FE6">
        <w:rPr>
          <w:rFonts w:ascii="Tahoma" w:hAnsi="Tahoma" w:cs="Tahoma" w:hint="eastAsia"/>
          <w:sz w:val="28"/>
        </w:rPr>
        <w:t xml:space="preserve">all elements in B </w:t>
      </w:r>
      <w:r>
        <w:rPr>
          <w:rFonts w:ascii="Tahoma" w:hAnsi="Tahoma" w:cs="Tahoma" w:hint="eastAsia"/>
          <w:sz w:val="28"/>
        </w:rPr>
        <w:t xml:space="preserve">set itself </w:t>
      </w:r>
      <w:r>
        <w:rPr>
          <w:rFonts w:ascii="Tahoma" w:hAnsi="Tahoma" w:cs="Tahoma"/>
          <w:sz w:val="28"/>
        </w:rPr>
        <w:t>“</w:t>
      </w:r>
      <w:r>
        <w:rPr>
          <w:rFonts w:ascii="Tahoma" w:hAnsi="Tahoma" w:cs="Tahoma" w:hint="eastAsia"/>
          <w:sz w:val="28"/>
        </w:rPr>
        <w:t>must</w:t>
      </w:r>
      <w:r>
        <w:rPr>
          <w:rFonts w:ascii="Tahoma" w:hAnsi="Tahoma" w:cs="Tahoma"/>
          <w:sz w:val="28"/>
        </w:rPr>
        <w:t>”</w:t>
      </w:r>
      <w:r>
        <w:rPr>
          <w:rFonts w:ascii="Tahoma" w:hAnsi="Tahoma" w:cs="Tahoma" w:hint="eastAsia"/>
          <w:sz w:val="28"/>
        </w:rPr>
        <w:t xml:space="preserve"> lead to</w:t>
      </w:r>
      <w:r w:rsidR="004D3EA7">
        <w:rPr>
          <w:rFonts w:ascii="Tahoma" w:hAnsi="Tahoma" w:cs="Tahoma" w:hint="eastAsia"/>
          <w:sz w:val="28"/>
        </w:rPr>
        <w:t xml:space="preserve"> </w:t>
      </w:r>
      <w:r w:rsidR="004D3EA7">
        <w:rPr>
          <w:rFonts w:ascii="Tahoma" w:hAnsi="Tahoma" w:cs="Tahoma"/>
          <w:sz w:val="28"/>
        </w:rPr>
        <w:t>“</w:t>
      </w:r>
      <w:r w:rsidR="004D3EA7">
        <w:rPr>
          <w:rFonts w:ascii="Tahoma" w:hAnsi="Tahoma" w:cs="Tahoma" w:hint="eastAsia"/>
          <w:sz w:val="28"/>
        </w:rPr>
        <w:t>the rise in mortality rate</w:t>
      </w:r>
      <w:r w:rsidR="004D3EA7">
        <w:rPr>
          <w:rFonts w:ascii="Tahoma" w:hAnsi="Tahoma" w:cs="Tahoma"/>
          <w:sz w:val="28"/>
        </w:rPr>
        <w:t>”</w:t>
      </w:r>
      <w:r w:rsidR="007A7FE6">
        <w:rPr>
          <w:rFonts w:ascii="Tahoma" w:hAnsi="Tahoma" w:cs="Tahoma" w:hint="eastAsia"/>
          <w:sz w:val="28"/>
        </w:rPr>
        <w:t xml:space="preserve"> </w:t>
      </w:r>
      <w:r w:rsidR="00B90809">
        <w:rPr>
          <w:rFonts w:ascii="Tahoma" w:hAnsi="Tahoma" w:cs="Tahoma" w:hint="eastAsia"/>
          <w:sz w:val="28"/>
        </w:rPr>
        <w:t>,and the incidence rise in B set</w:t>
      </w:r>
      <w:r w:rsidR="004D3EA7">
        <w:rPr>
          <w:rFonts w:ascii="Tahoma" w:hAnsi="Tahoma" w:cs="Tahoma" w:hint="eastAsia"/>
          <w:sz w:val="28"/>
        </w:rPr>
        <w:t>,</w:t>
      </w:r>
      <w:r w:rsidR="00846758">
        <w:rPr>
          <w:rFonts w:ascii="Tahoma" w:hAnsi="Tahoma" w:cs="Tahoma" w:hint="eastAsia"/>
          <w:sz w:val="28"/>
        </w:rPr>
        <w:t xml:space="preserve"> we do not need extra information to prove this point, </w:t>
      </w:r>
      <w:r w:rsidR="004D3EA7">
        <w:rPr>
          <w:rFonts w:ascii="Tahoma" w:hAnsi="Tahoma" w:cs="Tahoma" w:hint="eastAsia"/>
          <w:sz w:val="28"/>
        </w:rPr>
        <w:t xml:space="preserve">its </w:t>
      </w:r>
      <w:r w:rsidR="00904BAA">
        <w:rPr>
          <w:rFonts w:ascii="Tahoma" w:hAnsi="Tahoma" w:cs="Tahoma"/>
          <w:sz w:val="28"/>
        </w:rPr>
        <w:t>occurrence</w:t>
      </w:r>
      <w:r w:rsidR="00904BAA">
        <w:rPr>
          <w:rFonts w:ascii="Tahoma" w:hAnsi="Tahoma" w:cs="Tahoma" w:hint="eastAsia"/>
          <w:sz w:val="28"/>
        </w:rPr>
        <w:t xml:space="preserve"> is </w:t>
      </w:r>
      <w:r w:rsidR="004D3EA7">
        <w:rPr>
          <w:rFonts w:ascii="Tahoma" w:hAnsi="Tahoma" w:cs="Tahoma"/>
          <w:sz w:val="28"/>
        </w:rPr>
        <w:t>“</w:t>
      </w:r>
      <w:r w:rsidR="00904BAA">
        <w:rPr>
          <w:rFonts w:ascii="Tahoma" w:hAnsi="Tahoma" w:cs="Tahoma" w:hint="eastAsia"/>
          <w:sz w:val="28"/>
        </w:rPr>
        <w:t>necessity</w:t>
      </w:r>
      <w:r w:rsidR="004D3EA7">
        <w:rPr>
          <w:rFonts w:ascii="Tahoma" w:hAnsi="Tahoma" w:cs="Tahoma"/>
          <w:sz w:val="28"/>
        </w:rPr>
        <w:t>”</w:t>
      </w:r>
      <w:r w:rsidR="00226030">
        <w:rPr>
          <w:rFonts w:ascii="Tahoma" w:hAnsi="Tahoma" w:cs="Tahoma" w:hint="eastAsia"/>
          <w:sz w:val="28"/>
        </w:rPr>
        <w:t xml:space="preserve"> and just parallel to the conclusion,</w:t>
      </w:r>
      <w:r w:rsidR="004D3EA7">
        <w:rPr>
          <w:rFonts w:ascii="Tahoma" w:hAnsi="Tahoma" w:cs="Tahoma" w:hint="eastAsia"/>
          <w:sz w:val="28"/>
        </w:rPr>
        <w:t xml:space="preserve"> THUS NOR </w:t>
      </w:r>
      <w:r w:rsidR="00B90809">
        <w:rPr>
          <w:rFonts w:ascii="Tahoma" w:hAnsi="Tahoma" w:cs="Tahoma" w:hint="eastAsia"/>
          <w:sz w:val="28"/>
        </w:rPr>
        <w:t>WILL</w:t>
      </w:r>
      <w:r w:rsidR="004D3EA7">
        <w:rPr>
          <w:rFonts w:ascii="Tahoma" w:hAnsi="Tahoma" w:cs="Tahoma" w:hint="eastAsia"/>
          <w:sz w:val="28"/>
        </w:rPr>
        <w:t xml:space="preserve"> IT STRENGTHEN OR WEAKEN THE CONCLUSION</w:t>
      </w:r>
    </w:p>
    <w:p w:rsidR="00300F95" w:rsidRDefault="00300F95" w:rsidP="00A729C1">
      <w:pPr>
        <w:rPr>
          <w:rFonts w:ascii="Tahoma" w:hAnsi="Tahoma" w:cs="Tahoma"/>
          <w:sz w:val="28"/>
        </w:rPr>
      </w:pPr>
    </w:p>
    <w:p w:rsidR="00DE305A" w:rsidRDefault="00F043A9" w:rsidP="00A729C1">
      <w:pPr>
        <w:rPr>
          <w:rFonts w:ascii="Tahoma" w:hAnsi="Tahoma" w:cs="Tahoma"/>
          <w:sz w:val="28"/>
        </w:rPr>
      </w:pPr>
      <w:r>
        <w:rPr>
          <w:rFonts w:ascii="Tahoma" w:hAnsi="Tahoma" w:cs="Tahoma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D136C1" wp14:editId="682E3FD6">
                <wp:simplePos x="0" y="0"/>
                <wp:positionH relativeFrom="column">
                  <wp:posOffset>-106680</wp:posOffset>
                </wp:positionH>
                <wp:positionV relativeFrom="paragraph">
                  <wp:posOffset>0</wp:posOffset>
                </wp:positionV>
                <wp:extent cx="5311140" cy="2819400"/>
                <wp:effectExtent l="0" t="0" r="22860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1140" cy="28194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margin-left:-8.4pt;margin-top:0;width:418.2pt;height:2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" filled="f" strokecolor="#243f60 [1604]" strokeweight="1pt"/>
            </w:pict>
          </mc:Fallback>
        </mc:AlternateContent>
      </w:r>
    </w:p>
    <w:p w:rsidR="00DE305A" w:rsidRDefault="00DE305A" w:rsidP="00A729C1">
      <w:pPr>
        <w:rPr>
          <w:rFonts w:ascii="Tahoma" w:hAnsi="Tahoma" w:cs="Tahoma"/>
          <w:sz w:val="28"/>
        </w:rPr>
      </w:pPr>
    </w:p>
    <w:p w:rsidR="00DE305A" w:rsidRDefault="00F043A9" w:rsidP="00A729C1">
      <w:pPr>
        <w:rPr>
          <w:rFonts w:ascii="Tahoma" w:hAnsi="Tahoma" w:cs="Tahoma"/>
          <w:sz w:val="28"/>
        </w:rPr>
      </w:pPr>
      <w:r>
        <w:rPr>
          <w:rFonts w:ascii="Tahoma" w:hAnsi="Tahoma" w:cs="Tahoma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168F9A" wp14:editId="588FB4A7">
                <wp:simplePos x="0" y="0"/>
                <wp:positionH relativeFrom="column">
                  <wp:posOffset>2628900</wp:posOffset>
                </wp:positionH>
                <wp:positionV relativeFrom="paragraph">
                  <wp:posOffset>106680</wp:posOffset>
                </wp:positionV>
                <wp:extent cx="1866900" cy="1165860"/>
                <wp:effectExtent l="0" t="0" r="19050" b="15240"/>
                <wp:wrapNone/>
                <wp:docPr id="5" name="橢圓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1165860"/>
                        </a:xfrm>
                        <a:prstGeom prst="ellipse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5" o:spid="_x0000_s1026" style="position:absolute;margin-left:207pt;margin-top:8.4pt;width:147pt;height:9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" filled="f" strokecolor="#243f60 [1604]" strokeweight="1pt"/>
            </w:pict>
          </mc:Fallback>
        </mc:AlternateContent>
      </w:r>
    </w:p>
    <w:p w:rsidR="00DE305A" w:rsidRPr="00A729C1" w:rsidRDefault="00DE305A" w:rsidP="00A729C1">
      <w:pPr>
        <w:rPr>
          <w:rFonts w:ascii="Tahoma" w:hAnsi="Tahoma" w:cs="Tahoma"/>
          <w:sz w:val="28"/>
        </w:rPr>
      </w:pPr>
    </w:p>
    <w:p w:rsidR="00852509" w:rsidRDefault="00226030" w:rsidP="00B353B1">
      <w:pPr>
        <w:rPr>
          <w:rFonts w:ascii="Tahoma" w:hAnsi="Tahoma" w:cs="Tahoma"/>
          <w:sz w:val="28"/>
        </w:rPr>
      </w:pPr>
      <w:r>
        <w:rPr>
          <w:rFonts w:ascii="Tahoma" w:hAnsi="Tahoma" w:cs="Tahoma"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123CDE" wp14:editId="02B5CE18">
                <wp:simplePos x="0" y="0"/>
                <wp:positionH relativeFrom="column">
                  <wp:posOffset>129540</wp:posOffset>
                </wp:positionH>
                <wp:positionV relativeFrom="paragraph">
                  <wp:posOffset>198120</wp:posOffset>
                </wp:positionV>
                <wp:extent cx="2072640" cy="1402080"/>
                <wp:effectExtent l="0" t="0" r="22860" b="26670"/>
                <wp:wrapNone/>
                <wp:docPr id="7" name="橢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2640" cy="140208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7" o:spid="_x0000_s1026" style="position:absolute;margin-left:10.2pt;margin-top:15.6pt;width:163.2pt;height:11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" filled="f" strokecolor="#385d8a" strokeweight="1pt"/>
            </w:pict>
          </mc:Fallback>
        </mc:AlternateContent>
      </w:r>
      <w:r w:rsidR="000516BF">
        <w:rPr>
          <w:rFonts w:ascii="Tahoma" w:hAnsi="Tahoma" w:cs="Tahoma" w:hint="eastAsia"/>
          <w:sz w:val="28"/>
        </w:rPr>
        <w:t xml:space="preserve">                      </w:t>
      </w:r>
      <w:r w:rsidR="00B353B1">
        <w:rPr>
          <w:rFonts w:ascii="Tahoma" w:hAnsi="Tahoma" w:cs="Tahoma" w:hint="eastAsia"/>
          <w:sz w:val="28"/>
        </w:rPr>
        <w:t xml:space="preserve">     </w:t>
      </w:r>
      <w:r w:rsidR="00852509">
        <w:rPr>
          <w:rFonts w:ascii="Tahoma" w:hAnsi="Tahoma" w:cs="Tahoma" w:hint="eastAsia"/>
          <w:sz w:val="28"/>
        </w:rPr>
        <w:t xml:space="preserve">   </w:t>
      </w:r>
      <w:r w:rsidR="00F043A9">
        <w:rPr>
          <w:rFonts w:ascii="Tahoma" w:hAnsi="Tahoma" w:cs="Tahoma" w:hint="eastAsia"/>
          <w:sz w:val="28"/>
        </w:rPr>
        <w:t xml:space="preserve">  </w:t>
      </w:r>
      <w:r w:rsidR="000516BF">
        <w:rPr>
          <w:rFonts w:ascii="Tahoma" w:hAnsi="Tahoma" w:cs="Tahoma" w:hint="eastAsia"/>
          <w:sz w:val="28"/>
        </w:rPr>
        <w:t>A</w:t>
      </w:r>
      <w:r w:rsidR="00B3310A">
        <w:rPr>
          <w:rFonts w:ascii="Tahoma" w:hAnsi="Tahoma" w:cs="Tahoma" w:hint="eastAsia"/>
          <w:sz w:val="28"/>
        </w:rPr>
        <w:t>: reduce bed</w:t>
      </w:r>
    </w:p>
    <w:p w:rsidR="00B353B1" w:rsidRPr="00A729C1" w:rsidRDefault="00852509" w:rsidP="00B353B1">
      <w:pPr>
        <w:rPr>
          <w:rFonts w:ascii="Tahoma" w:hAnsi="Tahoma" w:cs="Tahoma"/>
          <w:sz w:val="28"/>
        </w:rPr>
      </w:pPr>
      <w:r>
        <w:rPr>
          <w:rFonts w:ascii="Tahoma" w:hAnsi="Tahoma" w:cs="Tahoma" w:hint="eastAsia"/>
          <w:sz w:val="28"/>
        </w:rPr>
        <w:t xml:space="preserve">                              </w:t>
      </w:r>
      <w:r w:rsidR="004D2200">
        <w:rPr>
          <w:rFonts w:ascii="Tahoma" w:hAnsi="Tahoma" w:cs="Tahoma" w:hint="eastAsia"/>
          <w:sz w:val="28"/>
        </w:rPr>
        <w:t xml:space="preserve"> </w:t>
      </w:r>
      <w:r w:rsidR="00B353B1">
        <w:rPr>
          <w:rFonts w:ascii="Tahoma" w:hAnsi="Tahoma" w:cs="Tahoma" w:hint="eastAsia"/>
          <w:sz w:val="28"/>
        </w:rPr>
        <w:t>-</w:t>
      </w:r>
      <w:r w:rsidR="00B353B1" w:rsidRPr="00CC57EF">
        <w:rPr>
          <w:rFonts w:ascii="Tahoma" w:hAnsi="Tahoma" w:cs="Tahoma"/>
          <w:sz w:val="28"/>
        </w:rPr>
        <w:sym w:font="Wingdings" w:char="F0E0"/>
      </w:r>
      <w:r w:rsidR="00B353B1" w:rsidRPr="00CC57EF">
        <w:rPr>
          <w:rFonts w:ascii="Tahoma" w:hAnsi="Tahoma" w:cs="Tahoma" w:hint="eastAsia"/>
          <w:color w:val="2A2A2A"/>
          <w:sz w:val="28"/>
          <w:szCs w:val="18"/>
        </w:rPr>
        <w:t xml:space="preserve"> </w:t>
      </w:r>
      <w:proofErr w:type="gramStart"/>
      <w:r w:rsidR="00B353B1">
        <w:rPr>
          <w:rFonts w:ascii="Tahoma" w:hAnsi="Tahoma" w:cs="Tahoma" w:hint="eastAsia"/>
          <w:color w:val="2A2A2A"/>
          <w:sz w:val="28"/>
          <w:szCs w:val="18"/>
        </w:rPr>
        <w:t>mortality</w:t>
      </w:r>
      <w:proofErr w:type="gramEnd"/>
      <w:r w:rsidR="00B353B1">
        <w:rPr>
          <w:rFonts w:ascii="Tahoma" w:hAnsi="Tahoma" w:cs="Tahoma" w:hint="eastAsia"/>
          <w:color w:val="2A2A2A"/>
          <w:sz w:val="28"/>
          <w:szCs w:val="18"/>
        </w:rPr>
        <w:t xml:space="preserve"> rate rise</w:t>
      </w:r>
    </w:p>
    <w:p w:rsidR="00CC57EF" w:rsidRDefault="00852509" w:rsidP="00CC57EF">
      <w:pPr>
        <w:tabs>
          <w:tab w:val="left" w:pos="56"/>
        </w:tabs>
        <w:rPr>
          <w:rFonts w:ascii="Tahoma" w:hAnsi="Tahoma" w:cs="Tahoma"/>
          <w:sz w:val="28"/>
        </w:rPr>
      </w:pPr>
      <w:r>
        <w:rPr>
          <w:rFonts w:ascii="Tahoma" w:hAnsi="Tahoma" w:cs="Tahoma" w:hint="eastAsia"/>
          <w:sz w:val="28"/>
        </w:rPr>
        <w:t xml:space="preserve">  </w:t>
      </w:r>
      <w:r w:rsidR="003777D6">
        <w:rPr>
          <w:rFonts w:ascii="Tahoma" w:hAnsi="Tahoma" w:cs="Tahoma" w:hint="eastAsia"/>
          <w:sz w:val="28"/>
        </w:rPr>
        <w:t>B</w:t>
      </w:r>
      <w:r w:rsidR="00CC57EF">
        <w:rPr>
          <w:rFonts w:ascii="Tahoma" w:hAnsi="Tahoma" w:cs="Tahoma" w:hint="eastAsia"/>
          <w:sz w:val="28"/>
        </w:rPr>
        <w:t>: incidence of mental disorder</w:t>
      </w:r>
    </w:p>
    <w:p w:rsidR="00CC57EF" w:rsidRDefault="00CC57EF" w:rsidP="00CC57EF">
      <w:pPr>
        <w:tabs>
          <w:tab w:val="left" w:pos="56"/>
        </w:tabs>
        <w:ind w:firstLineChars="100" w:firstLine="280"/>
        <w:rPr>
          <w:rFonts w:ascii="Tahoma" w:hAnsi="Tahoma" w:cs="Tahoma"/>
          <w:sz w:val="28"/>
        </w:rPr>
      </w:pPr>
      <w:r>
        <w:rPr>
          <w:rFonts w:ascii="Tahoma" w:hAnsi="Tahoma" w:cs="Tahoma" w:hint="eastAsia"/>
          <w:sz w:val="28"/>
        </w:rPr>
        <w:t xml:space="preserve"> (</w:t>
      </w:r>
      <w:proofErr w:type="gramStart"/>
      <w:r>
        <w:rPr>
          <w:rFonts w:ascii="Tahoma" w:hAnsi="Tahoma" w:cs="Tahoma" w:hint="eastAsia"/>
          <w:sz w:val="28"/>
        </w:rPr>
        <w:t>which</w:t>
      </w:r>
      <w:proofErr w:type="gramEnd"/>
      <w:r>
        <w:rPr>
          <w:rFonts w:ascii="Tahoma" w:hAnsi="Tahoma" w:cs="Tahoma" w:hint="eastAsia"/>
          <w:sz w:val="28"/>
        </w:rPr>
        <w:t xml:space="preserve"> itself would</w:t>
      </w:r>
    </w:p>
    <w:p w:rsidR="002D2593" w:rsidRDefault="00CC57EF" w:rsidP="002D2593">
      <w:pPr>
        <w:tabs>
          <w:tab w:val="left" w:pos="56"/>
        </w:tabs>
        <w:ind w:firstLineChars="150" w:firstLine="420"/>
        <w:rPr>
          <w:rFonts w:ascii="Tahoma" w:hAnsi="Tahoma" w:cs="Tahoma" w:hint="eastAsia"/>
          <w:sz w:val="28"/>
        </w:rPr>
      </w:pPr>
      <w:proofErr w:type="gramStart"/>
      <w:r>
        <w:rPr>
          <w:rFonts w:ascii="Tahoma" w:hAnsi="Tahoma" w:cs="Tahoma" w:hint="eastAsia"/>
          <w:sz w:val="28"/>
        </w:rPr>
        <w:t>cause</w:t>
      </w:r>
      <w:proofErr w:type="gramEnd"/>
      <w:r>
        <w:rPr>
          <w:rFonts w:ascii="Tahoma" w:hAnsi="Tahoma" w:cs="Tahoma" w:hint="eastAsia"/>
          <w:sz w:val="28"/>
        </w:rPr>
        <w:t xml:space="preserve"> </w:t>
      </w:r>
      <w:r>
        <w:rPr>
          <w:rFonts w:ascii="Tahoma" w:hAnsi="Tahoma" w:cs="Tahoma" w:hint="eastAsia"/>
          <w:color w:val="2A2A2A"/>
          <w:sz w:val="28"/>
          <w:szCs w:val="18"/>
        </w:rPr>
        <w:t>mortality rate rise)</w:t>
      </w:r>
      <w:r>
        <w:rPr>
          <w:rFonts w:ascii="Tahoma" w:hAnsi="Tahoma" w:cs="Tahoma" w:hint="eastAsia"/>
          <w:sz w:val="28"/>
        </w:rPr>
        <w:t xml:space="preserve"> </w:t>
      </w:r>
    </w:p>
    <w:p w:rsidR="00A729C1" w:rsidRPr="00CC57EF" w:rsidRDefault="00CC57EF" w:rsidP="002D2593">
      <w:pPr>
        <w:tabs>
          <w:tab w:val="left" w:pos="56"/>
        </w:tabs>
        <w:ind w:firstLineChars="150" w:firstLine="420"/>
        <w:rPr>
          <w:rFonts w:ascii="Tahoma" w:hAnsi="Tahoma" w:cs="Tahoma"/>
          <w:color w:val="2A2A2A"/>
          <w:sz w:val="28"/>
          <w:szCs w:val="18"/>
        </w:rPr>
      </w:pPr>
      <w:proofErr w:type="gramStart"/>
      <w:r>
        <w:rPr>
          <w:rFonts w:ascii="Tahoma" w:hAnsi="Tahoma" w:cs="Tahoma" w:hint="eastAsia"/>
          <w:sz w:val="28"/>
        </w:rPr>
        <w:t>increase</w:t>
      </w:r>
      <w:proofErr w:type="gramEnd"/>
    </w:p>
    <w:p w:rsidR="00A729C1" w:rsidRPr="00A729C1" w:rsidRDefault="00B3310A" w:rsidP="00A729C1">
      <w:pPr>
        <w:rPr>
          <w:rFonts w:ascii="Tahoma" w:hAnsi="Tahoma" w:cs="Tahoma"/>
          <w:sz w:val="28"/>
        </w:rPr>
      </w:pPr>
      <w:r>
        <w:rPr>
          <w:rFonts w:ascii="Tahoma" w:hAnsi="Tahoma" w:cs="Tahoma" w:hint="eastAsia"/>
          <w:sz w:val="28"/>
        </w:rPr>
        <w:t xml:space="preserve">  </w:t>
      </w:r>
      <w:r w:rsidR="003777D6">
        <w:rPr>
          <w:rFonts w:ascii="Tahoma" w:hAnsi="Tahoma" w:cs="Tahoma" w:hint="eastAsia"/>
          <w:sz w:val="28"/>
        </w:rPr>
        <w:t>B outside of subset A</w:t>
      </w:r>
      <w:r w:rsidR="00CC57EF">
        <w:rPr>
          <w:rFonts w:ascii="Tahoma" w:hAnsi="Tahoma" w:cs="Tahoma" w:hint="eastAsia"/>
          <w:sz w:val="28"/>
        </w:rPr>
        <w:t>----</w:t>
      </w:r>
      <w:r w:rsidR="00CC57EF" w:rsidRPr="00CC57EF">
        <w:rPr>
          <w:rFonts w:ascii="Tahoma" w:hAnsi="Tahoma" w:cs="Tahoma"/>
          <w:sz w:val="28"/>
        </w:rPr>
        <w:sym w:font="Wingdings" w:char="F0E0"/>
      </w:r>
      <w:r w:rsidR="00CC57EF" w:rsidRPr="00CC57EF">
        <w:rPr>
          <w:rFonts w:ascii="Tahoma" w:hAnsi="Tahoma" w:cs="Tahoma" w:hint="eastAsia"/>
          <w:color w:val="2A2A2A"/>
          <w:sz w:val="28"/>
          <w:szCs w:val="18"/>
        </w:rPr>
        <w:t xml:space="preserve"> </w:t>
      </w:r>
      <w:r w:rsidR="00CC57EF">
        <w:rPr>
          <w:rFonts w:ascii="Tahoma" w:hAnsi="Tahoma" w:cs="Tahoma" w:hint="eastAsia"/>
          <w:color w:val="2A2A2A"/>
          <w:sz w:val="28"/>
          <w:szCs w:val="18"/>
        </w:rPr>
        <w:t>mortality rate rise</w:t>
      </w:r>
    </w:p>
    <w:p w:rsidR="00CC57EF" w:rsidRPr="00BA72BE" w:rsidRDefault="00CC57EF" w:rsidP="00A729C1">
      <w:pPr>
        <w:rPr>
          <w:rFonts w:ascii="Tahoma" w:hAnsi="Tahoma" w:cs="Tahoma"/>
          <w:color w:val="2A2A2A"/>
          <w:sz w:val="28"/>
          <w:szCs w:val="18"/>
        </w:rPr>
      </w:pPr>
    </w:p>
    <w:p w:rsidR="00A729C1" w:rsidRPr="00A729C1" w:rsidRDefault="00CC57EF" w:rsidP="00A729C1">
      <w:pPr>
        <w:rPr>
          <w:rFonts w:ascii="Tahoma" w:hAnsi="Tahoma" w:cs="Tahoma"/>
          <w:sz w:val="28"/>
        </w:rPr>
      </w:pPr>
      <w:r>
        <w:rPr>
          <w:rFonts w:ascii="Tahoma" w:hAnsi="Tahoma" w:cs="Tahoma" w:hint="eastAsia"/>
          <w:sz w:val="28"/>
        </w:rPr>
        <w:t xml:space="preserve">                 </w:t>
      </w:r>
    </w:p>
    <w:p w:rsidR="00A729C1" w:rsidRDefault="004F68F8" w:rsidP="00A729C1">
      <w:pPr>
        <w:rPr>
          <w:rFonts w:ascii="Tahoma" w:hAnsi="Tahoma" w:cs="Tahoma"/>
          <w:sz w:val="28"/>
        </w:rPr>
      </w:pPr>
      <w:proofErr w:type="gramStart"/>
      <w:r>
        <w:rPr>
          <w:rFonts w:ascii="Tahoma" w:hAnsi="Tahoma" w:cs="Tahoma"/>
          <w:sz w:val="28"/>
        </w:rPr>
        <w:t>and</w:t>
      </w:r>
      <w:proofErr w:type="gramEnd"/>
      <w:r>
        <w:rPr>
          <w:rFonts w:ascii="Tahoma" w:hAnsi="Tahoma" w:cs="Tahoma" w:hint="eastAsia"/>
          <w:sz w:val="28"/>
        </w:rPr>
        <w:t xml:space="preserve"> if outside of A set</w:t>
      </w:r>
      <w:r w:rsidR="00904BAA">
        <w:rPr>
          <w:rFonts w:ascii="Tahoma" w:hAnsi="Tahoma" w:cs="Tahoma" w:hint="eastAsia"/>
          <w:sz w:val="28"/>
        </w:rPr>
        <w:t>(not reduce bed)</w:t>
      </w:r>
      <w:r w:rsidR="005573B7">
        <w:rPr>
          <w:rFonts w:ascii="Tahoma" w:hAnsi="Tahoma" w:cs="Tahoma" w:hint="eastAsia"/>
          <w:sz w:val="28"/>
        </w:rPr>
        <w:t xml:space="preserve">, B occur and will </w:t>
      </w:r>
      <w:r w:rsidR="00300F95">
        <w:rPr>
          <w:rFonts w:ascii="Tahoma" w:hAnsi="Tahoma" w:cs="Tahoma" w:hint="eastAsia"/>
          <w:sz w:val="28"/>
        </w:rPr>
        <w:t xml:space="preserve">itself </w:t>
      </w:r>
      <w:r w:rsidR="005573B7">
        <w:rPr>
          <w:rFonts w:ascii="Tahoma" w:hAnsi="Tahoma" w:cs="Tahoma" w:hint="eastAsia"/>
          <w:sz w:val="28"/>
        </w:rPr>
        <w:t xml:space="preserve">lead to </w:t>
      </w:r>
      <w:r w:rsidR="005573B7">
        <w:rPr>
          <w:rFonts w:ascii="Tahoma" w:hAnsi="Tahoma" w:cs="Tahoma" w:hint="eastAsia"/>
          <w:color w:val="2A2A2A"/>
          <w:sz w:val="28"/>
          <w:szCs w:val="18"/>
        </w:rPr>
        <w:t>mortality rate rise</w:t>
      </w:r>
      <w:r w:rsidR="005573B7">
        <w:rPr>
          <w:rFonts w:ascii="Tahoma" w:hAnsi="Tahoma" w:cs="Tahoma" w:hint="eastAsia"/>
          <w:color w:val="2A2A2A"/>
          <w:sz w:val="28"/>
          <w:szCs w:val="18"/>
        </w:rPr>
        <w:t>,</w:t>
      </w:r>
      <w:r w:rsidR="00EE6CE5">
        <w:rPr>
          <w:rFonts w:ascii="Tahoma" w:hAnsi="Tahoma" w:cs="Tahoma" w:hint="eastAsia"/>
          <w:sz w:val="28"/>
        </w:rPr>
        <w:t xml:space="preserve"> this will offer another plausible explanation as to why </w:t>
      </w:r>
      <w:r w:rsidR="00EE6CE5">
        <w:rPr>
          <w:rFonts w:ascii="Tahoma" w:hAnsi="Tahoma" w:cs="Tahoma"/>
          <w:sz w:val="28"/>
        </w:rPr>
        <w:t>“</w:t>
      </w:r>
      <w:r w:rsidR="00EE6CE5">
        <w:rPr>
          <w:rFonts w:ascii="Tahoma" w:hAnsi="Tahoma" w:cs="Tahoma" w:hint="eastAsia"/>
          <w:color w:val="2A2A2A"/>
          <w:sz w:val="28"/>
          <w:szCs w:val="18"/>
        </w:rPr>
        <w:t>mortality rate rise</w:t>
      </w:r>
      <w:r w:rsidR="00EE6CE5">
        <w:rPr>
          <w:rFonts w:ascii="Tahoma" w:hAnsi="Tahoma" w:cs="Tahoma"/>
          <w:color w:val="2A2A2A"/>
          <w:sz w:val="28"/>
          <w:szCs w:val="18"/>
        </w:rPr>
        <w:t>”</w:t>
      </w:r>
      <w:r w:rsidR="00B353B1">
        <w:rPr>
          <w:rFonts w:ascii="Tahoma" w:hAnsi="Tahoma" w:cs="Tahoma" w:hint="eastAsia"/>
          <w:color w:val="2A2A2A"/>
          <w:sz w:val="28"/>
          <w:szCs w:val="18"/>
        </w:rPr>
        <w:t xml:space="preserve"> and thus weaken the conclusion</w:t>
      </w: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Default="004F68F8" w:rsidP="00A729C1">
      <w:pPr>
        <w:rPr>
          <w:rFonts w:ascii="Tahoma" w:hAnsi="Tahoma" w:cs="Tahoma"/>
          <w:sz w:val="28"/>
        </w:rPr>
      </w:pPr>
    </w:p>
    <w:p w:rsidR="004F68F8" w:rsidRPr="00A729C1" w:rsidRDefault="004F68F8" w:rsidP="00A729C1">
      <w:pPr>
        <w:rPr>
          <w:rFonts w:ascii="Tahoma" w:hAnsi="Tahoma" w:cs="Tahoma"/>
          <w:sz w:val="28"/>
        </w:rPr>
      </w:pPr>
    </w:p>
    <w:p w:rsidR="00A729C1" w:rsidRDefault="00A729C1" w:rsidP="00A729C1">
      <w:pPr>
        <w:rPr>
          <w:rFonts w:ascii="Tahoma" w:hAnsi="Tahoma" w:cs="Tahoma"/>
          <w:sz w:val="28"/>
        </w:rPr>
      </w:pPr>
    </w:p>
    <w:p w:rsidR="00FE7994" w:rsidRDefault="00FE7994" w:rsidP="00FE7994">
      <w:pPr>
        <w:tabs>
          <w:tab w:val="left" w:pos="660"/>
        </w:tabs>
        <w:rPr>
          <w:rFonts w:ascii="Tahoma" w:hAnsi="Tahoma" w:cs="Tahoma"/>
          <w:sz w:val="28"/>
        </w:rPr>
      </w:pPr>
    </w:p>
    <w:p w:rsidR="00FE7994" w:rsidRDefault="00FE7994" w:rsidP="00A729C1">
      <w:pPr>
        <w:tabs>
          <w:tab w:val="left" w:pos="660"/>
        </w:tabs>
        <w:rPr>
          <w:rFonts w:ascii="Tahoma" w:hAnsi="Tahoma" w:cs="Tahoma"/>
          <w:sz w:val="28"/>
        </w:rPr>
      </w:pPr>
    </w:p>
    <w:p w:rsidR="00A729C1" w:rsidRPr="00A729C1" w:rsidRDefault="00A729C1" w:rsidP="00A729C1">
      <w:pPr>
        <w:tabs>
          <w:tab w:val="left" w:pos="660"/>
        </w:tabs>
        <w:rPr>
          <w:rFonts w:ascii="Tahoma" w:hAnsi="Tahoma" w:cs="Tahoma"/>
          <w:sz w:val="28"/>
        </w:rPr>
      </w:pPr>
    </w:p>
    <w:sectPr w:rsidR="00A729C1" w:rsidRPr="00A729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F6B"/>
    <w:rsid w:val="000516BF"/>
    <w:rsid w:val="0007135B"/>
    <w:rsid w:val="00115727"/>
    <w:rsid w:val="001B0178"/>
    <w:rsid w:val="002041AF"/>
    <w:rsid w:val="00226030"/>
    <w:rsid w:val="00241A58"/>
    <w:rsid w:val="00246251"/>
    <w:rsid w:val="002646DD"/>
    <w:rsid w:val="002C72FB"/>
    <w:rsid w:val="002D2593"/>
    <w:rsid w:val="002F6FE5"/>
    <w:rsid w:val="00300F95"/>
    <w:rsid w:val="00310B42"/>
    <w:rsid w:val="00312B59"/>
    <w:rsid w:val="003201E6"/>
    <w:rsid w:val="003313A9"/>
    <w:rsid w:val="003777D6"/>
    <w:rsid w:val="00396BC8"/>
    <w:rsid w:val="003B2081"/>
    <w:rsid w:val="003F3A45"/>
    <w:rsid w:val="00427112"/>
    <w:rsid w:val="004601CD"/>
    <w:rsid w:val="00461D52"/>
    <w:rsid w:val="004966AC"/>
    <w:rsid w:val="00496F77"/>
    <w:rsid w:val="004A20B2"/>
    <w:rsid w:val="004A582C"/>
    <w:rsid w:val="004B20D7"/>
    <w:rsid w:val="004D2200"/>
    <w:rsid w:val="004D3EA7"/>
    <w:rsid w:val="004E476F"/>
    <w:rsid w:val="004F6210"/>
    <w:rsid w:val="004F68F8"/>
    <w:rsid w:val="00532E23"/>
    <w:rsid w:val="0054084B"/>
    <w:rsid w:val="00551D88"/>
    <w:rsid w:val="005573B7"/>
    <w:rsid w:val="005D772D"/>
    <w:rsid w:val="006031F8"/>
    <w:rsid w:val="006202A2"/>
    <w:rsid w:val="006968BE"/>
    <w:rsid w:val="006E7258"/>
    <w:rsid w:val="00760259"/>
    <w:rsid w:val="00762EF7"/>
    <w:rsid w:val="007A0E48"/>
    <w:rsid w:val="007A7FE6"/>
    <w:rsid w:val="008117DD"/>
    <w:rsid w:val="00840762"/>
    <w:rsid w:val="00846758"/>
    <w:rsid w:val="00852509"/>
    <w:rsid w:val="0089794C"/>
    <w:rsid w:val="008A1607"/>
    <w:rsid w:val="008D635E"/>
    <w:rsid w:val="00904BAA"/>
    <w:rsid w:val="00910AF5"/>
    <w:rsid w:val="00931EC3"/>
    <w:rsid w:val="00952F3F"/>
    <w:rsid w:val="009E218F"/>
    <w:rsid w:val="00A24F9C"/>
    <w:rsid w:val="00A33864"/>
    <w:rsid w:val="00A55852"/>
    <w:rsid w:val="00A62661"/>
    <w:rsid w:val="00A729C1"/>
    <w:rsid w:val="00AF308A"/>
    <w:rsid w:val="00B167A9"/>
    <w:rsid w:val="00B229C0"/>
    <w:rsid w:val="00B3310A"/>
    <w:rsid w:val="00B353B1"/>
    <w:rsid w:val="00B90809"/>
    <w:rsid w:val="00BA72BE"/>
    <w:rsid w:val="00C00809"/>
    <w:rsid w:val="00C166E3"/>
    <w:rsid w:val="00C82653"/>
    <w:rsid w:val="00C92789"/>
    <w:rsid w:val="00C9792F"/>
    <w:rsid w:val="00CC57EF"/>
    <w:rsid w:val="00CF161D"/>
    <w:rsid w:val="00CF4028"/>
    <w:rsid w:val="00D153BB"/>
    <w:rsid w:val="00D35FE0"/>
    <w:rsid w:val="00D61248"/>
    <w:rsid w:val="00D67F36"/>
    <w:rsid w:val="00DA74F3"/>
    <w:rsid w:val="00DB7AB7"/>
    <w:rsid w:val="00DC6F6B"/>
    <w:rsid w:val="00DD4A4B"/>
    <w:rsid w:val="00DE305A"/>
    <w:rsid w:val="00DE72EA"/>
    <w:rsid w:val="00E062B0"/>
    <w:rsid w:val="00E911BB"/>
    <w:rsid w:val="00EA498C"/>
    <w:rsid w:val="00EE6CE5"/>
    <w:rsid w:val="00F043A9"/>
    <w:rsid w:val="00F54C1A"/>
    <w:rsid w:val="00F64263"/>
    <w:rsid w:val="00F73614"/>
    <w:rsid w:val="00F74710"/>
    <w:rsid w:val="00F87BEA"/>
    <w:rsid w:val="00FA7202"/>
    <w:rsid w:val="00FC4514"/>
    <w:rsid w:val="00FE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2E600-3505-4F34-81CD-FCF252D77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5</Pages>
  <Words>675</Words>
  <Characters>3850</Characters>
  <Application>Microsoft Office Word</Application>
  <DocSecurity>0</DocSecurity>
  <Lines>32</Lines>
  <Paragraphs>9</Paragraphs>
  <ScaleCrop>false</ScaleCrop>
  <Company/>
  <LinksUpToDate>false</LinksUpToDate>
  <CharactersWithSpaces>4516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315</cp:revision>
  <dcterms:created xsi:type="dcterms:W3CDTF">2020-03-24T05:17:00Z</dcterms:created>
  <dcterms:modified xsi:type="dcterms:W3CDTF">2020-03-24T15:09:00Z</dcterms:modified>
</cp:coreProperties>
</file>